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5B4B36" w14:textId="6FC08033" w:rsidR="0053418F" w:rsidRDefault="00CE7A37">
      <w:pPr>
        <w:widowControl w:val="0"/>
        <w:spacing w:line="560" w:lineRule="exact"/>
        <w:jc w:val="center"/>
        <w:rPr>
          <w:rFonts w:ascii="方正小标宋_GBK" w:eastAsia="方正小标宋_GBK" w:hAnsi="Times New Roman" w:cs="黑体"/>
          <w:kern w:val="2"/>
          <w:sz w:val="44"/>
          <w:szCs w:val="44"/>
          <w:lang w:eastAsia="zh-CN"/>
        </w:rPr>
      </w:pPr>
      <w:bookmarkStart w:id="0" w:name="_GoBack"/>
      <w:bookmarkEnd w:id="0"/>
      <w:r>
        <w:rPr>
          <w:rFonts w:ascii="方正小标宋_GBK" w:eastAsia="方正小标宋_GBK" w:hAnsi="Times New Roman" w:cs="黑体" w:hint="eastAsia"/>
          <w:kern w:val="2"/>
          <w:sz w:val="44"/>
          <w:szCs w:val="44"/>
          <w:lang w:eastAsia="zh-CN"/>
        </w:rPr>
        <w:t>关于</w:t>
      </w:r>
      <w:r w:rsidR="009505FB">
        <w:rPr>
          <w:rFonts w:ascii="方正小标宋_GBK" w:eastAsia="方正小标宋_GBK" w:hAnsi="Times New Roman" w:cs="黑体" w:hint="eastAsia"/>
          <w:kern w:val="2"/>
          <w:sz w:val="44"/>
          <w:szCs w:val="44"/>
          <w:lang w:eastAsia="zh-CN"/>
        </w:rPr>
        <w:t>2022年苏州残疾人</w:t>
      </w:r>
      <w:r w:rsidR="00BE73F4">
        <w:rPr>
          <w:rFonts w:ascii="方正小标宋_GBK" w:eastAsia="方正小标宋_GBK" w:hAnsi="Times New Roman" w:cs="黑体" w:hint="eastAsia"/>
          <w:kern w:val="2"/>
          <w:sz w:val="44"/>
          <w:szCs w:val="44"/>
          <w:lang w:eastAsia="zh-CN"/>
        </w:rPr>
        <w:t>公共服务</w:t>
      </w:r>
      <w:r w:rsidR="009505FB">
        <w:rPr>
          <w:rFonts w:ascii="方正小标宋_GBK" w:eastAsia="方正小标宋_GBK" w:hAnsi="Times New Roman" w:cs="黑体" w:hint="eastAsia"/>
          <w:kern w:val="2"/>
          <w:sz w:val="44"/>
          <w:szCs w:val="44"/>
          <w:lang w:eastAsia="zh-CN"/>
        </w:rPr>
        <w:t>满意度调查方案</w:t>
      </w:r>
    </w:p>
    <w:p w14:paraId="4C61510D" w14:textId="77777777" w:rsidR="0053418F" w:rsidRDefault="0053418F">
      <w:pPr>
        <w:jc w:val="center"/>
        <w:rPr>
          <w:lang w:eastAsia="zh-CN"/>
        </w:rPr>
      </w:pPr>
    </w:p>
    <w:p w14:paraId="157D0E4A" w14:textId="65067F66" w:rsidR="00BE73F4" w:rsidRPr="00BE73F4" w:rsidRDefault="00BE73F4">
      <w:pPr>
        <w:widowControl w:val="0"/>
        <w:spacing w:line="560" w:lineRule="exact"/>
        <w:ind w:firstLineChars="200" w:firstLine="656"/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</w:pPr>
      <w:r w:rsidRPr="00BE73F4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为</w:t>
      </w:r>
      <w:r w:rsidRPr="00BE73F4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进一步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了解</w:t>
      </w:r>
      <w:r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我市残疾人基本公共服务现状、认真倾听他们的呼声和诉求，更好地促进苏州残疾人事业发展，提高残疾人的幸福感和满意度，现结合我市实际，特制定本调查方案。</w:t>
      </w:r>
      <w:r w:rsidR="002343C7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 xml:space="preserve">  </w:t>
      </w:r>
    </w:p>
    <w:p w14:paraId="25BB56DD" w14:textId="06907FB9" w:rsidR="0053418F" w:rsidRDefault="00BE73F4">
      <w:pPr>
        <w:widowControl w:val="0"/>
        <w:spacing w:line="560" w:lineRule="exact"/>
        <w:ind w:firstLineChars="200" w:firstLine="640"/>
        <w:rPr>
          <w:rFonts w:ascii="黑体" w:eastAsia="黑体" w:hAnsi="黑体" w:cs="Times New Roman"/>
          <w:kern w:val="2"/>
          <w:sz w:val="32"/>
          <w:szCs w:val="24"/>
          <w:lang w:eastAsia="zh-CN"/>
        </w:rPr>
      </w:pPr>
      <w:r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一</w:t>
      </w:r>
      <w:r w:rsidR="009505FB"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、</w:t>
      </w:r>
      <w:r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调查方法</w:t>
      </w:r>
    </w:p>
    <w:p w14:paraId="1F00178E" w14:textId="5505E06F" w:rsidR="0053418F" w:rsidRDefault="009505FB">
      <w:pPr>
        <w:widowControl w:val="0"/>
        <w:spacing w:line="560" w:lineRule="exact"/>
        <w:ind w:firstLineChars="200" w:firstLine="656"/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</w:pP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本次调查拟采用</w:t>
      </w:r>
      <w:r w:rsidR="001544C4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局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社情民意</w:t>
      </w:r>
      <w:r w:rsidR="00244A0F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调查</w:t>
      </w:r>
      <w:r w:rsidR="001544C4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中心</w:t>
      </w:r>
      <w:r w:rsidR="00C557D6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（12340）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电话调查方式进行，苏州10个板块每个板块抽取100户残疾人家庭（个人）进行电话访问。</w:t>
      </w:r>
    </w:p>
    <w:p w14:paraId="6194700F" w14:textId="013CA89F" w:rsidR="0053418F" w:rsidRDefault="00BE73F4">
      <w:pPr>
        <w:widowControl w:val="0"/>
        <w:spacing w:line="560" w:lineRule="exact"/>
        <w:ind w:firstLineChars="200" w:firstLine="640"/>
        <w:rPr>
          <w:rFonts w:ascii="黑体" w:eastAsia="黑体" w:hAnsi="黑体" w:cs="Times New Roman"/>
          <w:kern w:val="2"/>
          <w:sz w:val="32"/>
          <w:szCs w:val="24"/>
          <w:lang w:eastAsia="zh-CN"/>
        </w:rPr>
      </w:pPr>
      <w:r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二</w:t>
      </w:r>
      <w:r w:rsidR="009505FB"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、调查范围和对象</w:t>
      </w:r>
    </w:p>
    <w:p w14:paraId="169BE89C" w14:textId="765ADB96" w:rsidR="0053418F" w:rsidRDefault="009505FB">
      <w:pPr>
        <w:widowControl w:val="0"/>
        <w:spacing w:line="560" w:lineRule="exact"/>
        <w:ind w:firstLineChars="200" w:firstLine="656"/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</w:pP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调查范围和对象是</w:t>
      </w:r>
      <w:r w:rsidR="003C2CFD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全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市抽中户口在街道范围内的持证残疾人。本次共抽样调查1000户残疾人家庭（个人）。</w:t>
      </w:r>
    </w:p>
    <w:p w14:paraId="48F02046" w14:textId="7AE7B605" w:rsidR="0053418F" w:rsidRDefault="00BE73F4">
      <w:pPr>
        <w:widowControl w:val="0"/>
        <w:spacing w:line="560" w:lineRule="exact"/>
        <w:ind w:firstLineChars="200" w:firstLine="640"/>
        <w:rPr>
          <w:rFonts w:ascii="黑体" w:eastAsia="黑体" w:hAnsi="黑体" w:cs="Times New Roman"/>
          <w:kern w:val="2"/>
          <w:sz w:val="32"/>
          <w:szCs w:val="24"/>
          <w:lang w:eastAsia="zh-CN"/>
        </w:rPr>
      </w:pPr>
      <w:r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三</w:t>
      </w:r>
      <w:r w:rsidR="009505FB"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、调查内容</w:t>
      </w:r>
    </w:p>
    <w:p w14:paraId="3F12EEE1" w14:textId="1428E20C" w:rsidR="0053418F" w:rsidRDefault="009505FB">
      <w:pPr>
        <w:widowControl w:val="0"/>
        <w:spacing w:line="560" w:lineRule="exact"/>
        <w:ind w:firstLineChars="200" w:firstLine="656"/>
        <w:rPr>
          <w:color w:val="000000"/>
          <w:sz w:val="27"/>
          <w:lang w:eastAsia="zh-CN"/>
        </w:rPr>
      </w:pP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残疾人</w:t>
      </w:r>
      <w:r w:rsidR="004B6A93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公共</w:t>
      </w:r>
      <w:r w:rsidR="004B6A93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服务满意度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调查问卷所涉及的全部内容。</w:t>
      </w:r>
    </w:p>
    <w:p w14:paraId="5462F239" w14:textId="5640F75F" w:rsidR="0053418F" w:rsidRDefault="00BE73F4">
      <w:pPr>
        <w:widowControl w:val="0"/>
        <w:spacing w:line="560" w:lineRule="exact"/>
        <w:ind w:firstLineChars="200" w:firstLine="640"/>
        <w:rPr>
          <w:rFonts w:ascii="黑体" w:eastAsia="黑体" w:hAnsi="黑体" w:cs="Times New Roman"/>
          <w:kern w:val="2"/>
          <w:sz w:val="32"/>
          <w:szCs w:val="24"/>
          <w:lang w:eastAsia="zh-CN"/>
        </w:rPr>
      </w:pPr>
      <w:r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四</w:t>
      </w:r>
      <w:r w:rsidR="009505FB"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、调查时间及工作要求</w:t>
      </w:r>
    </w:p>
    <w:p w14:paraId="72F34F4B" w14:textId="3C1CC38E" w:rsidR="0053418F" w:rsidRDefault="009505FB">
      <w:pPr>
        <w:widowControl w:val="0"/>
        <w:spacing w:line="560" w:lineRule="exact"/>
        <w:ind w:firstLineChars="200" w:firstLine="656"/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</w:pP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调查时间：2022年</w:t>
      </w:r>
      <w:r w:rsidR="001F04CD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9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月</w:t>
      </w:r>
      <w:r w:rsidR="001F04CD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1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日-----2022年</w:t>
      </w:r>
      <w:r w:rsidR="001F04CD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9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月</w:t>
      </w:r>
      <w:r w:rsidR="001F04CD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1</w:t>
      </w:r>
      <w:r w:rsidR="004E4B12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5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日。</w:t>
      </w:r>
    </w:p>
    <w:p w14:paraId="7B35E13C" w14:textId="4EE4DD89" w:rsidR="0053418F" w:rsidRDefault="009505FB">
      <w:pPr>
        <w:widowControl w:val="0"/>
        <w:spacing w:line="560" w:lineRule="exact"/>
        <w:ind w:firstLineChars="200" w:firstLine="656"/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</w:pP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调查登记和复查工作要求做到坚持电话到户调查，实事求是，仔细询问，认真填写调查表，提高准确度；</w:t>
      </w:r>
      <w:r w:rsidR="00173296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对</w:t>
      </w:r>
      <w:r w:rsidR="00173296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残疾人必须</w:t>
      </w:r>
      <w:r w:rsidR="00173296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特别</w:t>
      </w:r>
      <w:r w:rsidR="00173296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耐心，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动员调查对象积极配合，</w:t>
      </w:r>
      <w:r w:rsidR="00DB54C8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多作</w:t>
      </w:r>
      <w:r w:rsidR="00DB54C8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解释</w:t>
      </w:r>
      <w:r w:rsidR="00DB54C8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说明</w:t>
      </w:r>
      <w:r w:rsidR="00DB54C8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、</w:t>
      </w:r>
      <w:r w:rsidR="008B1ECD" w:rsidRPr="008B1ECD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尽可能让受访者放下戒备与怀疑</w:t>
      </w:r>
      <w:r w:rsidR="008B1ECD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，如实填报。</w:t>
      </w:r>
    </w:p>
    <w:p w14:paraId="5D0EB7B3" w14:textId="77777777" w:rsidR="0053418F" w:rsidRDefault="009505FB">
      <w:pPr>
        <w:widowControl w:val="0"/>
        <w:spacing w:line="560" w:lineRule="exact"/>
        <w:ind w:firstLineChars="200" w:firstLine="656"/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</w:pP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登记后调查人员要搞好自查、互查，最大限度地降低调查误差。</w:t>
      </w:r>
    </w:p>
    <w:p w14:paraId="575D0C8E" w14:textId="61A01631" w:rsidR="0053418F" w:rsidRDefault="009505FB">
      <w:pPr>
        <w:widowControl w:val="0"/>
        <w:spacing w:line="560" w:lineRule="exact"/>
        <w:ind w:firstLineChars="200" w:firstLine="656"/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</w:pP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市级层面，整理好各辖区残疾人名录，为抽样和电话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lastRenderedPageBreak/>
        <w:t>调查打好基础</w:t>
      </w:r>
      <w:r w:rsidR="004E4706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，</w:t>
      </w:r>
      <w:r w:rsidR="004E4706" w:rsidRPr="004E4706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保存</w:t>
      </w:r>
      <w:r w:rsidR="004E4706" w:rsidRPr="004E4706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电话调查原始记录</w:t>
      </w:r>
      <w:r w:rsidR="004E4706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、抽查电话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调查</w:t>
      </w:r>
      <w:r w:rsidR="000F293B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各环节</w:t>
      </w:r>
      <w:r w:rsidR="000F293B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、</w:t>
      </w:r>
      <w:r w:rsidR="004E4706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具体</w:t>
      </w:r>
      <w:r w:rsidR="004E4706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过程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。</w:t>
      </w:r>
    </w:p>
    <w:p w14:paraId="463F45AA" w14:textId="704D69FA" w:rsidR="0053418F" w:rsidRDefault="00BE73F4">
      <w:pPr>
        <w:widowControl w:val="0"/>
        <w:spacing w:line="560" w:lineRule="exact"/>
        <w:ind w:firstLineChars="200" w:firstLine="640"/>
        <w:rPr>
          <w:rFonts w:ascii="黑体" w:eastAsia="黑体" w:hAnsi="黑体" w:cs="Times New Roman"/>
          <w:kern w:val="2"/>
          <w:sz w:val="32"/>
          <w:szCs w:val="24"/>
          <w:lang w:eastAsia="zh-CN"/>
        </w:rPr>
      </w:pPr>
      <w:r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五</w:t>
      </w:r>
      <w:r w:rsidR="009505FB"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、调查人员的选调与培训</w:t>
      </w:r>
    </w:p>
    <w:p w14:paraId="04606B7F" w14:textId="08EEF5CE" w:rsidR="0053418F" w:rsidRDefault="009505FB">
      <w:pPr>
        <w:widowControl w:val="0"/>
        <w:spacing w:line="560" w:lineRule="exact"/>
        <w:ind w:firstLineChars="200" w:firstLine="616"/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</w:pPr>
      <w:r>
        <w:rPr>
          <w:rFonts w:ascii="仿宋_GB2312" w:eastAsia="仿宋_GB2312" w:hAnsi="Times New Roman" w:cs="Times New Roman" w:hint="eastAsia"/>
          <w:spacing w:val="8"/>
          <w:kern w:val="2"/>
          <w:sz w:val="30"/>
          <w:szCs w:val="30"/>
          <w:lang w:eastAsia="zh-CN"/>
        </w:rPr>
        <w:t>市专项调查将选调业务精、能力强、能吃苦的人员作为</w:t>
      </w:r>
      <w:r w:rsidR="004D5CE8">
        <w:rPr>
          <w:rFonts w:ascii="仿宋_GB2312" w:eastAsia="仿宋_GB2312" w:hAnsi="Times New Roman" w:cs="Times New Roman" w:hint="eastAsia"/>
          <w:spacing w:val="8"/>
          <w:kern w:val="2"/>
          <w:sz w:val="30"/>
          <w:szCs w:val="30"/>
          <w:lang w:eastAsia="zh-CN"/>
        </w:rPr>
        <w:t>电话调查督查</w:t>
      </w:r>
      <w:r>
        <w:rPr>
          <w:rFonts w:ascii="仿宋_GB2312" w:eastAsia="仿宋_GB2312" w:hAnsi="Times New Roman" w:cs="Times New Roman" w:hint="eastAsia"/>
          <w:spacing w:val="8"/>
          <w:kern w:val="2"/>
          <w:sz w:val="30"/>
          <w:szCs w:val="30"/>
          <w:lang w:eastAsia="zh-CN"/>
        </w:rPr>
        <w:t>骨干参与调查工作。按要求</w:t>
      </w:r>
      <w:r w:rsidR="004D5CE8">
        <w:rPr>
          <w:rFonts w:ascii="仿宋_GB2312" w:eastAsia="仿宋_GB2312" w:hAnsi="Times New Roman" w:cs="Times New Roman" w:hint="eastAsia"/>
          <w:spacing w:val="8"/>
          <w:kern w:val="2"/>
          <w:sz w:val="30"/>
          <w:szCs w:val="30"/>
          <w:lang w:eastAsia="zh-CN"/>
        </w:rPr>
        <w:t>组织</w:t>
      </w:r>
      <w:r>
        <w:rPr>
          <w:rFonts w:ascii="仿宋_GB2312" w:eastAsia="仿宋_GB2312" w:hAnsi="Times New Roman" w:cs="Times New Roman" w:hint="eastAsia"/>
          <w:spacing w:val="8"/>
          <w:kern w:val="2"/>
          <w:sz w:val="30"/>
          <w:szCs w:val="30"/>
          <w:lang w:eastAsia="zh-CN"/>
        </w:rPr>
        <w:t>培训工作，培训要求以实训为主，注重实际操作，做到紧密联系调查实际，统一调查口径，掌握询问技巧、指标定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义、填写方法</w:t>
      </w:r>
      <w:r w:rsidR="004D5CE8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等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重点。</w:t>
      </w:r>
    </w:p>
    <w:p w14:paraId="0208875C" w14:textId="25143B73" w:rsidR="0053418F" w:rsidRDefault="00BE73F4">
      <w:pPr>
        <w:widowControl w:val="0"/>
        <w:spacing w:line="560" w:lineRule="exact"/>
        <w:ind w:firstLineChars="200" w:firstLine="640"/>
        <w:rPr>
          <w:rFonts w:ascii="黑体" w:eastAsia="黑体" w:hAnsi="黑体" w:cs="Times New Roman"/>
          <w:kern w:val="2"/>
          <w:sz w:val="32"/>
          <w:szCs w:val="24"/>
          <w:lang w:eastAsia="zh-CN"/>
        </w:rPr>
      </w:pPr>
      <w:r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六</w:t>
      </w:r>
      <w:r w:rsidR="009505FB"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、经费来源</w:t>
      </w:r>
    </w:p>
    <w:p w14:paraId="14ED7B90" w14:textId="15907B53" w:rsidR="0053418F" w:rsidRDefault="009505FB" w:rsidP="00387CDF">
      <w:pPr>
        <w:widowControl w:val="0"/>
        <w:spacing w:line="560" w:lineRule="exact"/>
        <w:ind w:firstLineChars="200" w:firstLine="656"/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</w:pP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专项调查费由</w:t>
      </w:r>
      <w:r w:rsidR="00203DE5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市统计局</w:t>
      </w:r>
      <w:r w:rsidR="00387CDF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承担</w:t>
      </w:r>
      <w:r w:rsidR="00692D87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（</w:t>
      </w:r>
      <w:r w:rsidR="00692D87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预计</w:t>
      </w:r>
      <w:r w:rsidR="00692D87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2万元</w:t>
      </w:r>
      <w:r w:rsidR="00174315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以内</w:t>
      </w:r>
      <w:r w:rsidR="00692D87"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）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。</w:t>
      </w:r>
    </w:p>
    <w:p w14:paraId="14395E7B" w14:textId="4C98EEF2" w:rsidR="00BE73F4" w:rsidRDefault="00BE73F4" w:rsidP="00BE73F4">
      <w:pPr>
        <w:widowControl w:val="0"/>
        <w:spacing w:line="560" w:lineRule="exact"/>
        <w:ind w:firstLineChars="200" w:firstLine="640"/>
        <w:rPr>
          <w:rFonts w:ascii="黑体" w:eastAsia="黑体" w:hAnsi="黑体" w:cs="Times New Roman"/>
          <w:kern w:val="2"/>
          <w:sz w:val="32"/>
          <w:szCs w:val="24"/>
          <w:lang w:eastAsia="zh-CN"/>
        </w:rPr>
      </w:pPr>
      <w:r w:rsidRPr="00BE73F4">
        <w:rPr>
          <w:rFonts w:ascii="黑体" w:eastAsia="黑体" w:hAnsi="黑体" w:cs="Times New Roman" w:hint="eastAsia"/>
          <w:kern w:val="2"/>
          <w:sz w:val="32"/>
          <w:szCs w:val="24"/>
          <w:lang w:eastAsia="zh-CN"/>
        </w:rPr>
        <w:t>七、</w:t>
      </w:r>
      <w:r w:rsidRPr="00BE73F4">
        <w:rPr>
          <w:rFonts w:ascii="黑体" w:eastAsia="黑体" w:hAnsi="黑体" w:cs="Times New Roman"/>
          <w:kern w:val="2"/>
          <w:sz w:val="32"/>
          <w:szCs w:val="24"/>
          <w:lang w:eastAsia="zh-CN"/>
        </w:rPr>
        <w:t>撰写报告</w:t>
      </w:r>
    </w:p>
    <w:p w14:paraId="24B64EB6" w14:textId="33FCCC95" w:rsidR="00BE73F4" w:rsidRPr="00BE73F4" w:rsidRDefault="00BE73F4" w:rsidP="00BE73F4">
      <w:pPr>
        <w:widowControl w:val="0"/>
        <w:spacing w:line="560" w:lineRule="exact"/>
        <w:ind w:firstLineChars="200" w:firstLine="656"/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</w:pP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归纳</w:t>
      </w:r>
      <w:r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调查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数据</w:t>
      </w:r>
      <w:r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情况，及时撰写</w:t>
      </w:r>
      <w:r w:rsidRPr="00BE73F4"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残疾人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公共服务</w:t>
      </w:r>
      <w:r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满意度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调查</w:t>
      </w:r>
      <w:r>
        <w:rPr>
          <w:rFonts w:ascii="仿宋_GB2312" w:eastAsia="仿宋_GB2312" w:hAnsi="Times New Roman" w:cs="Times New Roman"/>
          <w:spacing w:val="8"/>
          <w:kern w:val="2"/>
          <w:sz w:val="32"/>
          <w:szCs w:val="32"/>
          <w:lang w:eastAsia="zh-CN"/>
        </w:rPr>
        <w:t>报告，供政府有关部门参考</w:t>
      </w:r>
      <w:r>
        <w:rPr>
          <w:rFonts w:ascii="仿宋_GB2312" w:eastAsia="仿宋_GB2312" w:hAnsi="Times New Roman" w:cs="Times New Roman" w:hint="eastAsia"/>
          <w:spacing w:val="8"/>
          <w:kern w:val="2"/>
          <w:sz w:val="32"/>
          <w:szCs w:val="32"/>
          <w:lang w:eastAsia="zh-CN"/>
        </w:rPr>
        <w:t>。</w:t>
      </w:r>
    </w:p>
    <w:p w14:paraId="75A9F656" w14:textId="77777777" w:rsidR="0053418F" w:rsidRDefault="0053418F">
      <w:pPr>
        <w:spacing w:line="360" w:lineRule="auto"/>
        <w:rPr>
          <w:color w:val="000000"/>
          <w:sz w:val="27"/>
          <w:lang w:eastAsia="zh-CN"/>
        </w:rPr>
      </w:pPr>
    </w:p>
    <w:p w14:paraId="3DCB847E" w14:textId="77777777" w:rsidR="00215BE9" w:rsidRPr="00174315" w:rsidRDefault="00215BE9">
      <w:pPr>
        <w:spacing w:line="360" w:lineRule="auto"/>
        <w:rPr>
          <w:color w:val="000000"/>
          <w:sz w:val="27"/>
          <w:lang w:eastAsia="zh-CN"/>
        </w:rPr>
      </w:pPr>
    </w:p>
    <w:p w14:paraId="43A6BC5A" w14:textId="77777777" w:rsidR="00215BE9" w:rsidRPr="00215BE9" w:rsidRDefault="00215BE9">
      <w:pPr>
        <w:spacing w:line="360" w:lineRule="auto"/>
        <w:rPr>
          <w:color w:val="000000"/>
          <w:sz w:val="27"/>
          <w:lang w:eastAsia="zh-CN"/>
        </w:rPr>
      </w:pPr>
    </w:p>
    <w:p w14:paraId="3370BD7E" w14:textId="77777777" w:rsidR="00C3614F" w:rsidRDefault="00C3614F">
      <w:pPr>
        <w:spacing w:line="360" w:lineRule="auto"/>
        <w:rPr>
          <w:color w:val="000000"/>
          <w:sz w:val="27"/>
          <w:lang w:eastAsia="zh-CN"/>
        </w:rPr>
      </w:pPr>
    </w:p>
    <w:p w14:paraId="072258DA" w14:textId="77777777" w:rsidR="00C3614F" w:rsidRDefault="00C3614F">
      <w:pPr>
        <w:spacing w:line="360" w:lineRule="auto"/>
        <w:rPr>
          <w:color w:val="000000"/>
          <w:sz w:val="27"/>
          <w:lang w:eastAsia="zh-CN"/>
        </w:rPr>
      </w:pPr>
    </w:p>
    <w:p w14:paraId="4BB76103" w14:textId="77777777" w:rsidR="00C3614F" w:rsidRDefault="00C3614F">
      <w:pPr>
        <w:spacing w:line="360" w:lineRule="auto"/>
        <w:rPr>
          <w:color w:val="000000"/>
          <w:sz w:val="27"/>
          <w:lang w:eastAsia="zh-CN"/>
        </w:rPr>
      </w:pPr>
    </w:p>
    <w:p w14:paraId="5511844F" w14:textId="77777777" w:rsidR="00C3614F" w:rsidRDefault="00C3614F">
      <w:pPr>
        <w:spacing w:line="360" w:lineRule="auto"/>
        <w:rPr>
          <w:color w:val="000000"/>
          <w:sz w:val="27"/>
          <w:lang w:eastAsia="zh-CN"/>
        </w:rPr>
      </w:pPr>
    </w:p>
    <w:p w14:paraId="1C0DAAD6" w14:textId="77777777" w:rsidR="00C3614F" w:rsidRDefault="00C3614F">
      <w:pPr>
        <w:spacing w:line="360" w:lineRule="auto"/>
        <w:rPr>
          <w:color w:val="000000"/>
          <w:sz w:val="27"/>
          <w:lang w:eastAsia="zh-CN"/>
        </w:rPr>
      </w:pPr>
    </w:p>
    <w:p w14:paraId="535F88F1" w14:textId="77777777" w:rsidR="00C3614F" w:rsidRDefault="00C3614F">
      <w:pPr>
        <w:spacing w:line="360" w:lineRule="auto"/>
        <w:rPr>
          <w:color w:val="000000"/>
          <w:sz w:val="27"/>
          <w:lang w:eastAsia="zh-CN"/>
        </w:rPr>
      </w:pPr>
    </w:p>
    <w:p w14:paraId="13155E0B" w14:textId="77777777" w:rsidR="00C3614F" w:rsidRDefault="00C3614F">
      <w:pPr>
        <w:spacing w:line="360" w:lineRule="auto"/>
        <w:rPr>
          <w:color w:val="000000"/>
          <w:sz w:val="27"/>
          <w:lang w:eastAsia="zh-CN"/>
        </w:rPr>
      </w:pPr>
    </w:p>
    <w:p w14:paraId="35C59354" w14:textId="77777777" w:rsidR="00C3614F" w:rsidRDefault="00C3614F">
      <w:pPr>
        <w:spacing w:line="360" w:lineRule="auto"/>
        <w:rPr>
          <w:color w:val="000000"/>
          <w:sz w:val="27"/>
          <w:lang w:eastAsia="zh-CN"/>
        </w:rPr>
      </w:pPr>
    </w:p>
    <w:p w14:paraId="77B1D45B" w14:textId="77777777" w:rsidR="00C3614F" w:rsidRDefault="00C3614F">
      <w:pPr>
        <w:spacing w:line="360" w:lineRule="auto"/>
        <w:rPr>
          <w:color w:val="000000"/>
          <w:sz w:val="27"/>
          <w:lang w:eastAsia="zh-CN"/>
        </w:rPr>
      </w:pPr>
    </w:p>
    <w:p w14:paraId="7C2C94E6" w14:textId="77777777" w:rsidR="00C3614F" w:rsidRDefault="00C3614F">
      <w:pPr>
        <w:spacing w:line="360" w:lineRule="auto"/>
        <w:rPr>
          <w:color w:val="000000"/>
          <w:sz w:val="27"/>
          <w:lang w:eastAsia="zh-CN"/>
        </w:rPr>
      </w:pPr>
    </w:p>
    <w:p w14:paraId="555946D8" w14:textId="77777777" w:rsidR="00C3614F" w:rsidRDefault="00C3614F">
      <w:pPr>
        <w:spacing w:line="360" w:lineRule="auto"/>
        <w:rPr>
          <w:color w:val="000000"/>
          <w:sz w:val="27"/>
          <w:lang w:eastAsia="zh-CN"/>
        </w:rPr>
      </w:pPr>
    </w:p>
    <w:p w14:paraId="145C4433" w14:textId="77777777" w:rsidR="0053418F" w:rsidRDefault="009505FB">
      <w:pPr>
        <w:spacing w:line="360" w:lineRule="auto"/>
        <w:rPr>
          <w:color w:val="000000"/>
          <w:sz w:val="27"/>
          <w:lang w:eastAsia="zh-CN"/>
        </w:rPr>
      </w:pPr>
      <w:r>
        <w:rPr>
          <w:rFonts w:hint="eastAsia"/>
          <w:color w:val="000000"/>
          <w:sz w:val="27"/>
          <w:lang w:eastAsia="zh-CN"/>
        </w:rPr>
        <w:lastRenderedPageBreak/>
        <w:t>附：</w:t>
      </w:r>
    </w:p>
    <w:p w14:paraId="32B1276E" w14:textId="25C8019A" w:rsidR="0053418F" w:rsidRDefault="009505FB">
      <w:pPr>
        <w:shd w:val="clear" w:color="auto" w:fill="FFFFFF"/>
        <w:jc w:val="center"/>
        <w:outlineLvl w:val="0"/>
        <w:rPr>
          <w:rFonts w:ascii="微软雅黑" w:eastAsia="微软雅黑" w:hAnsi="微软雅黑" w:cs="宋体"/>
          <w:color w:val="333333"/>
          <w:kern w:val="36"/>
          <w:sz w:val="39"/>
          <w:szCs w:val="39"/>
          <w:lang w:eastAsia="zh-CN"/>
        </w:rPr>
      </w:pPr>
      <w:r>
        <w:rPr>
          <w:rFonts w:ascii="微软雅黑" w:eastAsia="微软雅黑" w:hAnsi="微软雅黑" w:cs="宋体" w:hint="eastAsia"/>
          <w:color w:val="333333"/>
          <w:kern w:val="36"/>
          <w:sz w:val="39"/>
          <w:szCs w:val="39"/>
          <w:lang w:eastAsia="zh-CN"/>
        </w:rPr>
        <w:t>苏州残疾人</w:t>
      </w:r>
      <w:r w:rsidR="003305CE" w:rsidRPr="003305CE">
        <w:rPr>
          <w:rFonts w:ascii="微软雅黑" w:eastAsia="微软雅黑" w:hAnsi="微软雅黑" w:cs="宋体" w:hint="eastAsia"/>
          <w:color w:val="333333"/>
          <w:kern w:val="36"/>
          <w:sz w:val="39"/>
          <w:szCs w:val="39"/>
          <w:lang w:eastAsia="zh-CN"/>
        </w:rPr>
        <w:t>公共服务满意度</w:t>
      </w:r>
      <w:r>
        <w:rPr>
          <w:rFonts w:ascii="微软雅黑" w:eastAsia="微软雅黑" w:hAnsi="微软雅黑" w:cs="宋体" w:hint="eastAsia"/>
          <w:color w:val="333333"/>
          <w:kern w:val="36"/>
          <w:sz w:val="39"/>
          <w:szCs w:val="39"/>
          <w:lang w:eastAsia="zh-CN"/>
        </w:rPr>
        <w:t>调查问卷</w:t>
      </w:r>
    </w:p>
    <w:p w14:paraId="3A5A2EB5" w14:textId="77777777" w:rsidR="00AA6299" w:rsidRDefault="00AA6299">
      <w:pPr>
        <w:shd w:val="clear" w:color="auto" w:fill="FFFFFF"/>
        <w:jc w:val="center"/>
        <w:outlineLvl w:val="0"/>
        <w:rPr>
          <w:rFonts w:ascii="微软雅黑" w:eastAsia="微软雅黑" w:hAnsi="微软雅黑" w:cs="宋体"/>
          <w:color w:val="333333"/>
          <w:kern w:val="36"/>
          <w:sz w:val="39"/>
          <w:szCs w:val="39"/>
          <w:lang w:eastAsia="zh-CN"/>
        </w:rPr>
      </w:pPr>
      <w:r>
        <w:rPr>
          <w:rFonts w:ascii="微软雅黑" w:eastAsia="微软雅黑" w:hAnsi="微软雅黑" w:cs="宋体" w:hint="eastAsia"/>
          <w:color w:val="333333"/>
          <w:kern w:val="36"/>
          <w:sz w:val="39"/>
          <w:szCs w:val="39"/>
          <w:lang w:eastAsia="zh-CN"/>
        </w:rPr>
        <w:t xml:space="preserve">               </w:t>
      </w:r>
    </w:p>
    <w:p w14:paraId="514264B3" w14:textId="1CFD1883" w:rsidR="0053418F" w:rsidRPr="00C3614F" w:rsidRDefault="00C3614F">
      <w:pPr>
        <w:shd w:val="clear" w:color="auto" w:fill="FFFFFF"/>
        <w:jc w:val="center"/>
        <w:outlineLvl w:val="0"/>
        <w:rPr>
          <w:rFonts w:ascii="仿宋_GB2312" w:eastAsia="仿宋_GB2312"/>
          <w:sz w:val="24"/>
          <w:szCs w:val="24"/>
          <w:lang w:eastAsia="zh-CN"/>
        </w:rPr>
      </w:pPr>
      <w:r>
        <w:rPr>
          <w:rFonts w:ascii="微软雅黑" w:eastAsia="微软雅黑" w:hAnsi="微软雅黑" w:cs="宋体" w:hint="eastAsia"/>
          <w:color w:val="333333"/>
          <w:kern w:val="36"/>
          <w:sz w:val="39"/>
          <w:szCs w:val="39"/>
          <w:lang w:eastAsia="zh-CN"/>
        </w:rPr>
        <w:t xml:space="preserve">                 </w:t>
      </w:r>
      <w:r w:rsidR="00EB3929">
        <w:rPr>
          <w:rFonts w:ascii="微软雅黑" w:eastAsia="微软雅黑" w:hAnsi="微软雅黑" w:cs="宋体"/>
          <w:color w:val="333333"/>
          <w:kern w:val="36"/>
          <w:sz w:val="39"/>
          <w:szCs w:val="39"/>
          <w:lang w:eastAsia="zh-CN"/>
        </w:rPr>
        <w:t xml:space="preserve">        </w:t>
      </w:r>
      <w:r>
        <w:rPr>
          <w:rFonts w:ascii="微软雅黑" w:eastAsia="微软雅黑" w:hAnsi="微软雅黑" w:cs="宋体" w:hint="eastAsia"/>
          <w:color w:val="333333"/>
          <w:kern w:val="36"/>
          <w:sz w:val="39"/>
          <w:szCs w:val="39"/>
          <w:lang w:eastAsia="zh-CN"/>
        </w:rPr>
        <w:t xml:space="preserve"> </w:t>
      </w:r>
      <w:r w:rsidR="00C16421">
        <w:rPr>
          <w:rFonts w:ascii="微软雅黑" w:eastAsia="微软雅黑" w:hAnsi="微软雅黑" w:cs="宋体"/>
          <w:color w:val="333333"/>
          <w:kern w:val="36"/>
          <w:sz w:val="39"/>
          <w:szCs w:val="39"/>
          <w:lang w:eastAsia="zh-CN"/>
        </w:rPr>
        <w:t xml:space="preserve">   </w:t>
      </w:r>
      <w:r w:rsidR="00AA6299" w:rsidRPr="00C3614F">
        <w:rPr>
          <w:rFonts w:ascii="仿宋_GB2312" w:eastAsia="仿宋_GB2312" w:hint="eastAsia"/>
          <w:sz w:val="24"/>
          <w:szCs w:val="24"/>
          <w:lang w:eastAsia="zh-CN"/>
        </w:rPr>
        <w:t>表    号：</w:t>
      </w:r>
      <w:r w:rsidR="00EB3929">
        <w:rPr>
          <w:rFonts w:ascii="仿宋_GB2312" w:eastAsia="仿宋_GB2312" w:hint="eastAsia"/>
          <w:sz w:val="24"/>
          <w:szCs w:val="24"/>
          <w:lang w:eastAsia="zh-CN"/>
        </w:rPr>
        <w:t>S</w:t>
      </w:r>
      <w:r w:rsidR="00EB3929">
        <w:rPr>
          <w:rFonts w:ascii="仿宋_GB2312" w:eastAsia="仿宋_GB2312"/>
          <w:sz w:val="24"/>
          <w:szCs w:val="24"/>
          <w:lang w:eastAsia="zh-CN"/>
        </w:rPr>
        <w:t>ZTJJ501</w:t>
      </w:r>
      <w:r w:rsidR="00C16421">
        <w:rPr>
          <w:rFonts w:ascii="仿宋_GB2312" w:eastAsia="仿宋_GB2312"/>
          <w:sz w:val="24"/>
          <w:szCs w:val="24"/>
          <w:lang w:eastAsia="zh-CN"/>
        </w:rPr>
        <w:t xml:space="preserve"> 表</w:t>
      </w:r>
    </w:p>
    <w:p w14:paraId="5731D6B6" w14:textId="34A22A10" w:rsidR="00AA6299" w:rsidRPr="00C3614F" w:rsidRDefault="00AA6299">
      <w:pPr>
        <w:shd w:val="clear" w:color="auto" w:fill="FFFFFF"/>
        <w:jc w:val="center"/>
        <w:outlineLvl w:val="0"/>
        <w:rPr>
          <w:rFonts w:ascii="仿宋_GB2312" w:eastAsia="仿宋_GB2312"/>
          <w:sz w:val="24"/>
          <w:szCs w:val="24"/>
          <w:lang w:eastAsia="zh-CN"/>
        </w:rPr>
      </w:pPr>
      <w:r w:rsidRPr="00C3614F">
        <w:rPr>
          <w:rFonts w:ascii="仿宋_GB2312" w:eastAsia="仿宋_GB2312" w:hint="eastAsia"/>
          <w:sz w:val="24"/>
          <w:szCs w:val="24"/>
          <w:lang w:eastAsia="zh-CN"/>
        </w:rPr>
        <w:t xml:space="preserve">                  </w:t>
      </w:r>
      <w:r w:rsidR="007460F6" w:rsidRPr="00C3614F">
        <w:rPr>
          <w:rFonts w:ascii="仿宋_GB2312" w:eastAsia="仿宋_GB2312"/>
          <w:sz w:val="24"/>
          <w:szCs w:val="24"/>
          <w:lang w:eastAsia="zh-CN"/>
        </w:rPr>
        <w:t xml:space="preserve">           </w:t>
      </w:r>
      <w:r w:rsidRPr="00C3614F">
        <w:rPr>
          <w:rFonts w:ascii="仿宋_GB2312" w:eastAsia="仿宋_GB2312" w:hint="eastAsia"/>
          <w:sz w:val="24"/>
          <w:szCs w:val="24"/>
          <w:lang w:eastAsia="zh-CN"/>
        </w:rPr>
        <w:t>制表机关：</w:t>
      </w:r>
      <w:r w:rsidR="007460F6" w:rsidRPr="00C3614F">
        <w:rPr>
          <w:rFonts w:ascii="仿宋_GB2312" w:eastAsia="仿宋_GB2312" w:hint="eastAsia"/>
          <w:sz w:val="24"/>
          <w:szCs w:val="24"/>
          <w:lang w:eastAsia="zh-CN"/>
        </w:rPr>
        <w:t>苏州</w:t>
      </w:r>
      <w:r w:rsidR="007460F6" w:rsidRPr="00C3614F">
        <w:rPr>
          <w:rFonts w:ascii="仿宋_GB2312" w:eastAsia="仿宋_GB2312"/>
          <w:sz w:val="24"/>
          <w:szCs w:val="24"/>
          <w:lang w:eastAsia="zh-CN"/>
        </w:rPr>
        <w:t>市统计局</w:t>
      </w:r>
    </w:p>
    <w:p w14:paraId="193F5FB1" w14:textId="3609DD04" w:rsidR="00C3614F" w:rsidRPr="00C3614F" w:rsidRDefault="00C3614F">
      <w:pPr>
        <w:shd w:val="clear" w:color="auto" w:fill="FFFFFF"/>
        <w:jc w:val="center"/>
        <w:outlineLvl w:val="0"/>
        <w:rPr>
          <w:rFonts w:ascii="仿宋_GB2312" w:eastAsia="仿宋_GB2312"/>
          <w:sz w:val="24"/>
          <w:szCs w:val="24"/>
          <w:lang w:eastAsia="zh-CN"/>
        </w:rPr>
      </w:pPr>
      <w:r w:rsidRPr="00C3614F">
        <w:rPr>
          <w:rFonts w:ascii="仿宋_GB2312" w:eastAsia="仿宋_GB2312" w:hint="eastAsia"/>
          <w:sz w:val="24"/>
          <w:szCs w:val="24"/>
          <w:lang w:eastAsia="zh-CN"/>
        </w:rPr>
        <w:t xml:space="preserve"> </w:t>
      </w:r>
      <w:r w:rsidRPr="00C3614F">
        <w:rPr>
          <w:rFonts w:ascii="仿宋_GB2312" w:eastAsia="仿宋_GB2312"/>
          <w:sz w:val="24"/>
          <w:szCs w:val="24"/>
          <w:lang w:eastAsia="zh-CN"/>
        </w:rPr>
        <w:t xml:space="preserve">                </w:t>
      </w:r>
      <w:r>
        <w:rPr>
          <w:rFonts w:ascii="仿宋_GB2312" w:eastAsia="仿宋_GB2312"/>
          <w:sz w:val="24"/>
          <w:szCs w:val="24"/>
          <w:lang w:eastAsia="zh-CN"/>
        </w:rPr>
        <w:t xml:space="preserve">                  </w:t>
      </w:r>
      <w:r w:rsidRPr="00C3614F">
        <w:rPr>
          <w:rFonts w:ascii="仿宋_GB2312" w:eastAsia="仿宋_GB2312"/>
          <w:sz w:val="24"/>
          <w:szCs w:val="24"/>
          <w:lang w:eastAsia="zh-CN"/>
        </w:rPr>
        <w:t>文</w:t>
      </w:r>
      <w:r w:rsidRPr="00C3614F">
        <w:rPr>
          <w:rFonts w:ascii="仿宋_GB2312" w:eastAsia="仿宋_GB2312" w:hint="eastAsia"/>
          <w:sz w:val="24"/>
          <w:szCs w:val="24"/>
          <w:lang w:eastAsia="zh-CN"/>
        </w:rPr>
        <w:t xml:space="preserve"> </w:t>
      </w:r>
      <w:r w:rsidRPr="00C3614F">
        <w:rPr>
          <w:rFonts w:ascii="仿宋_GB2312" w:eastAsia="仿宋_GB2312"/>
          <w:sz w:val="24"/>
          <w:szCs w:val="24"/>
          <w:lang w:eastAsia="zh-CN"/>
        </w:rPr>
        <w:t xml:space="preserve">   号：</w:t>
      </w:r>
      <w:r>
        <w:rPr>
          <w:rFonts w:ascii="仿宋_GB2312" w:eastAsia="仿宋_GB2312"/>
          <w:sz w:val="24"/>
          <w:szCs w:val="24"/>
          <w:lang w:eastAsia="zh-CN"/>
        </w:rPr>
        <w:t>苏统【</w:t>
      </w:r>
      <w:r>
        <w:rPr>
          <w:rFonts w:ascii="仿宋_GB2312" w:eastAsia="仿宋_GB2312" w:hint="eastAsia"/>
          <w:sz w:val="24"/>
          <w:szCs w:val="24"/>
          <w:lang w:eastAsia="zh-CN"/>
        </w:rPr>
        <w:t>2</w:t>
      </w:r>
      <w:r>
        <w:rPr>
          <w:rFonts w:ascii="仿宋_GB2312" w:eastAsia="仿宋_GB2312"/>
          <w:sz w:val="24"/>
          <w:szCs w:val="24"/>
          <w:lang w:eastAsia="zh-CN"/>
        </w:rPr>
        <w:t>022】</w:t>
      </w:r>
      <w:r>
        <w:rPr>
          <w:rFonts w:ascii="仿宋_GB2312" w:eastAsia="仿宋_GB2312" w:hint="eastAsia"/>
          <w:sz w:val="24"/>
          <w:szCs w:val="24"/>
          <w:lang w:eastAsia="zh-CN"/>
        </w:rPr>
        <w:t>1</w:t>
      </w:r>
      <w:r>
        <w:rPr>
          <w:rFonts w:ascii="仿宋_GB2312" w:eastAsia="仿宋_GB2312"/>
          <w:sz w:val="24"/>
          <w:szCs w:val="24"/>
          <w:lang w:eastAsia="zh-CN"/>
        </w:rPr>
        <w:t>28号</w:t>
      </w:r>
    </w:p>
    <w:p w14:paraId="53DE4AA9" w14:textId="421CD7E6" w:rsidR="00AA6299" w:rsidRPr="00C3614F" w:rsidRDefault="00AA6299">
      <w:pPr>
        <w:shd w:val="clear" w:color="auto" w:fill="FFFFFF"/>
        <w:jc w:val="center"/>
        <w:outlineLvl w:val="0"/>
        <w:rPr>
          <w:rFonts w:ascii="仿宋_GB2312" w:eastAsia="仿宋_GB2312"/>
          <w:sz w:val="24"/>
          <w:szCs w:val="24"/>
          <w:lang w:eastAsia="zh-CN"/>
        </w:rPr>
      </w:pPr>
      <w:r w:rsidRPr="00C3614F">
        <w:rPr>
          <w:rFonts w:ascii="仿宋_GB2312" w:eastAsia="仿宋_GB2312" w:hint="eastAsia"/>
          <w:sz w:val="24"/>
          <w:szCs w:val="24"/>
          <w:lang w:eastAsia="zh-CN"/>
        </w:rPr>
        <w:t xml:space="preserve">    </w:t>
      </w:r>
      <w:r w:rsidR="007460F6" w:rsidRPr="00C3614F">
        <w:rPr>
          <w:rFonts w:ascii="仿宋_GB2312" w:eastAsia="仿宋_GB2312"/>
          <w:sz w:val="24"/>
          <w:szCs w:val="24"/>
          <w:lang w:eastAsia="zh-CN"/>
        </w:rPr>
        <w:t xml:space="preserve">             </w:t>
      </w:r>
      <w:r w:rsidR="00EB3929">
        <w:rPr>
          <w:rFonts w:ascii="仿宋_GB2312" w:eastAsia="仿宋_GB2312"/>
          <w:sz w:val="24"/>
          <w:szCs w:val="24"/>
          <w:lang w:eastAsia="zh-CN"/>
        </w:rPr>
        <w:t xml:space="preserve">                 </w:t>
      </w:r>
      <w:r w:rsidR="00C16421">
        <w:rPr>
          <w:rFonts w:ascii="仿宋_GB2312" w:eastAsia="仿宋_GB2312"/>
          <w:sz w:val="24"/>
          <w:szCs w:val="24"/>
          <w:lang w:eastAsia="zh-CN"/>
        </w:rPr>
        <w:t xml:space="preserve"> </w:t>
      </w:r>
      <w:r w:rsidR="00EB3929">
        <w:rPr>
          <w:rFonts w:ascii="仿宋_GB2312" w:eastAsia="仿宋_GB2312"/>
          <w:sz w:val="24"/>
          <w:szCs w:val="24"/>
          <w:lang w:eastAsia="zh-CN"/>
        </w:rPr>
        <w:t xml:space="preserve"> </w:t>
      </w:r>
      <w:r w:rsidRPr="00C3614F">
        <w:rPr>
          <w:rFonts w:ascii="仿宋_GB2312" w:eastAsia="仿宋_GB2312" w:hint="eastAsia"/>
          <w:sz w:val="24"/>
          <w:szCs w:val="24"/>
          <w:lang w:eastAsia="zh-CN"/>
        </w:rPr>
        <w:t>批准文号：</w:t>
      </w:r>
      <w:r w:rsidR="00EB3929">
        <w:rPr>
          <w:rFonts w:ascii="仿宋_GB2312" w:eastAsia="仿宋_GB2312" w:hint="eastAsia"/>
          <w:sz w:val="24"/>
          <w:szCs w:val="24"/>
          <w:lang w:eastAsia="zh-CN"/>
        </w:rPr>
        <w:t>苏统制【2</w:t>
      </w:r>
      <w:r w:rsidR="00EB3929">
        <w:rPr>
          <w:rFonts w:ascii="仿宋_GB2312" w:eastAsia="仿宋_GB2312"/>
          <w:sz w:val="24"/>
          <w:szCs w:val="24"/>
          <w:lang w:eastAsia="zh-CN"/>
        </w:rPr>
        <w:t>022</w:t>
      </w:r>
      <w:r w:rsidR="00EB3929">
        <w:rPr>
          <w:rFonts w:ascii="仿宋_GB2312" w:eastAsia="仿宋_GB2312" w:hint="eastAsia"/>
          <w:sz w:val="24"/>
          <w:szCs w:val="24"/>
          <w:lang w:eastAsia="zh-CN"/>
        </w:rPr>
        <w:t>】2</w:t>
      </w:r>
      <w:r w:rsidR="00EB3929">
        <w:rPr>
          <w:rFonts w:ascii="仿宋_GB2312" w:eastAsia="仿宋_GB2312"/>
          <w:sz w:val="24"/>
          <w:szCs w:val="24"/>
          <w:lang w:eastAsia="zh-CN"/>
        </w:rPr>
        <w:t>1号</w:t>
      </w:r>
    </w:p>
    <w:p w14:paraId="592614AE" w14:textId="59C6D341" w:rsidR="00AA6299" w:rsidRPr="00C3614F" w:rsidRDefault="00AA6299">
      <w:pPr>
        <w:shd w:val="clear" w:color="auto" w:fill="FFFFFF"/>
        <w:jc w:val="center"/>
        <w:outlineLvl w:val="0"/>
        <w:rPr>
          <w:rFonts w:ascii="仿宋_GB2312" w:eastAsia="仿宋_GB2312"/>
          <w:sz w:val="24"/>
          <w:szCs w:val="24"/>
          <w:lang w:eastAsia="zh-CN"/>
        </w:rPr>
      </w:pPr>
      <w:r w:rsidRPr="00C3614F">
        <w:rPr>
          <w:rFonts w:ascii="仿宋_GB2312" w:eastAsia="仿宋_GB2312" w:hint="eastAsia"/>
          <w:sz w:val="24"/>
          <w:szCs w:val="24"/>
          <w:lang w:eastAsia="zh-CN"/>
        </w:rPr>
        <w:t xml:space="preserve">    </w:t>
      </w:r>
      <w:r w:rsidR="007460F6" w:rsidRPr="00C3614F">
        <w:rPr>
          <w:rFonts w:ascii="仿宋_GB2312" w:eastAsia="仿宋_GB2312"/>
          <w:sz w:val="24"/>
          <w:szCs w:val="24"/>
          <w:lang w:eastAsia="zh-CN"/>
        </w:rPr>
        <w:t xml:space="preserve">                         </w:t>
      </w:r>
      <w:r w:rsidRPr="00C3614F">
        <w:rPr>
          <w:rFonts w:ascii="仿宋_GB2312" w:eastAsia="仿宋_GB2312" w:hint="eastAsia"/>
          <w:sz w:val="24"/>
          <w:szCs w:val="24"/>
          <w:lang w:eastAsia="zh-CN"/>
        </w:rPr>
        <w:t>有效</w:t>
      </w:r>
      <w:r w:rsidRPr="00C3614F">
        <w:rPr>
          <w:rFonts w:ascii="仿宋_GB2312" w:eastAsia="仿宋_GB2312"/>
          <w:sz w:val="24"/>
          <w:szCs w:val="24"/>
          <w:lang w:eastAsia="zh-CN"/>
        </w:rPr>
        <w:t>期至</w:t>
      </w:r>
      <w:r w:rsidRPr="00C3614F">
        <w:rPr>
          <w:rFonts w:ascii="仿宋_GB2312" w:eastAsia="仿宋_GB2312" w:hint="eastAsia"/>
          <w:sz w:val="24"/>
          <w:szCs w:val="24"/>
          <w:lang w:eastAsia="zh-CN"/>
        </w:rPr>
        <w:t>：2022年1</w:t>
      </w:r>
      <w:r w:rsidR="006E5707" w:rsidRPr="00C3614F">
        <w:rPr>
          <w:rFonts w:ascii="仿宋_GB2312" w:eastAsia="仿宋_GB2312"/>
          <w:sz w:val="24"/>
          <w:szCs w:val="24"/>
          <w:lang w:eastAsia="zh-CN"/>
        </w:rPr>
        <w:t>2</w:t>
      </w:r>
      <w:r w:rsidRPr="00C3614F">
        <w:rPr>
          <w:rFonts w:ascii="仿宋_GB2312" w:eastAsia="仿宋_GB2312" w:hint="eastAsia"/>
          <w:sz w:val="24"/>
          <w:szCs w:val="24"/>
          <w:lang w:eastAsia="zh-CN"/>
        </w:rPr>
        <w:t>月</w:t>
      </w:r>
    </w:p>
    <w:p w14:paraId="668E9378" w14:textId="77777777" w:rsidR="00AA6299" w:rsidRDefault="00AA6299">
      <w:pPr>
        <w:shd w:val="clear" w:color="auto" w:fill="FFFFFF"/>
        <w:jc w:val="center"/>
        <w:outlineLvl w:val="0"/>
        <w:rPr>
          <w:rFonts w:ascii="微软雅黑" w:eastAsia="微软雅黑" w:hAnsi="微软雅黑" w:cs="宋体"/>
          <w:color w:val="333333"/>
          <w:kern w:val="36"/>
          <w:sz w:val="39"/>
          <w:szCs w:val="39"/>
          <w:lang w:eastAsia="zh-CN"/>
        </w:rPr>
      </w:pPr>
    </w:p>
    <w:p w14:paraId="7B1E1AA3" w14:textId="2FF4AAE9" w:rsidR="0053418F" w:rsidRDefault="009505FB">
      <w:pPr>
        <w:spacing w:line="580" w:lineRule="exact"/>
        <w:ind w:firstLineChars="200" w:firstLine="640"/>
        <w:rPr>
          <w:rFonts w:ascii="仿宋_GB2312" w:eastAsia="仿宋_GB2312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您好，做好</w:t>
      </w:r>
      <w:r>
        <w:rPr>
          <w:rFonts w:ascii="仿宋_GB2312" w:eastAsia="仿宋_GB2312"/>
          <w:sz w:val="32"/>
          <w:szCs w:val="32"/>
          <w:lang w:eastAsia="zh-CN"/>
        </w:rPr>
        <w:t>残疾人</w:t>
      </w:r>
      <w:r>
        <w:rPr>
          <w:rFonts w:ascii="仿宋_GB2312" w:eastAsia="仿宋_GB2312" w:hint="eastAsia"/>
          <w:sz w:val="32"/>
          <w:szCs w:val="32"/>
          <w:lang w:eastAsia="zh-CN"/>
        </w:rPr>
        <w:t>工作</w:t>
      </w:r>
      <w:r>
        <w:rPr>
          <w:rFonts w:ascii="仿宋_GB2312" w:eastAsia="仿宋_GB2312"/>
          <w:sz w:val="32"/>
          <w:szCs w:val="32"/>
          <w:lang w:eastAsia="zh-CN"/>
        </w:rPr>
        <w:t>是党和政府十分重视的一项工作</w:t>
      </w:r>
      <w:r>
        <w:rPr>
          <w:rFonts w:ascii="仿宋_GB2312" w:eastAsia="仿宋_GB2312" w:hint="eastAsia"/>
          <w:sz w:val="32"/>
          <w:szCs w:val="32"/>
          <w:lang w:eastAsia="zh-CN"/>
        </w:rPr>
        <w:t>，为</w:t>
      </w:r>
      <w:r>
        <w:rPr>
          <w:rFonts w:ascii="仿宋_GB2312" w:eastAsia="仿宋_GB2312"/>
          <w:sz w:val="32"/>
          <w:szCs w:val="32"/>
          <w:lang w:eastAsia="zh-CN"/>
        </w:rPr>
        <w:t>进一步做好苏州残疾人工作</w:t>
      </w:r>
      <w:r>
        <w:rPr>
          <w:rFonts w:ascii="仿宋_GB2312" w:eastAsia="仿宋_GB2312" w:hint="eastAsia"/>
          <w:sz w:val="32"/>
          <w:szCs w:val="32"/>
          <w:lang w:eastAsia="zh-CN"/>
        </w:rPr>
        <w:t>，服务</w:t>
      </w:r>
      <w:r>
        <w:rPr>
          <w:rFonts w:ascii="仿宋_GB2312" w:eastAsia="仿宋_GB2312"/>
          <w:sz w:val="32"/>
          <w:szCs w:val="32"/>
          <w:lang w:eastAsia="zh-CN"/>
        </w:rPr>
        <w:t>好残疾人事业，</w:t>
      </w:r>
      <w:r>
        <w:rPr>
          <w:rFonts w:ascii="仿宋_GB2312" w:eastAsia="仿宋_GB2312" w:hint="eastAsia"/>
          <w:sz w:val="32"/>
          <w:szCs w:val="32"/>
          <w:lang w:eastAsia="zh-CN"/>
        </w:rPr>
        <w:t>我们正在进行苏州残疾人</w:t>
      </w:r>
      <w:r w:rsidR="003305CE" w:rsidRPr="003305CE">
        <w:rPr>
          <w:rFonts w:ascii="仿宋_GB2312" w:eastAsia="仿宋_GB2312" w:hint="eastAsia"/>
          <w:sz w:val="32"/>
          <w:szCs w:val="32"/>
          <w:lang w:eastAsia="zh-CN"/>
        </w:rPr>
        <w:t>公共服务</w:t>
      </w:r>
      <w:r>
        <w:rPr>
          <w:rFonts w:ascii="仿宋_GB2312" w:eastAsia="仿宋_GB2312" w:hint="eastAsia"/>
          <w:sz w:val="32"/>
          <w:szCs w:val="32"/>
          <w:lang w:eastAsia="zh-CN"/>
        </w:rPr>
        <w:t>满意度调查，希望您</w:t>
      </w:r>
      <w:r>
        <w:rPr>
          <w:rFonts w:ascii="仿宋_GB2312" w:eastAsia="仿宋_GB2312"/>
          <w:sz w:val="32"/>
          <w:szCs w:val="32"/>
          <w:lang w:eastAsia="zh-CN"/>
        </w:rPr>
        <w:t>配合我们</w:t>
      </w:r>
      <w:r>
        <w:rPr>
          <w:rFonts w:ascii="仿宋_GB2312" w:eastAsia="仿宋_GB2312" w:hint="eastAsia"/>
          <w:sz w:val="32"/>
          <w:szCs w:val="32"/>
          <w:lang w:eastAsia="zh-CN"/>
        </w:rPr>
        <w:t>回答以下一些问题，</w:t>
      </w:r>
      <w:r>
        <w:rPr>
          <w:rFonts w:ascii="仿宋_GB2312" w:eastAsia="仿宋_GB2312"/>
          <w:sz w:val="32"/>
          <w:szCs w:val="32"/>
          <w:lang w:eastAsia="zh-CN"/>
        </w:rPr>
        <w:t>谢谢</w:t>
      </w:r>
      <w:r>
        <w:rPr>
          <w:rFonts w:ascii="仿宋_GB2312" w:eastAsia="仿宋_GB2312" w:hint="eastAsia"/>
          <w:sz w:val="32"/>
          <w:szCs w:val="32"/>
          <w:lang w:eastAsia="zh-CN"/>
        </w:rPr>
        <w:t>。</w:t>
      </w:r>
    </w:p>
    <w:p w14:paraId="4CF0E9D5" w14:textId="77777777" w:rsidR="0053418F" w:rsidRDefault="0053418F">
      <w:pPr>
        <w:spacing w:line="580" w:lineRule="exact"/>
        <w:jc w:val="center"/>
        <w:rPr>
          <w:rFonts w:ascii="仿宋_GB2312" w:eastAsia="仿宋_GB2312"/>
          <w:color w:val="000000"/>
          <w:sz w:val="32"/>
          <w:szCs w:val="32"/>
          <w:lang w:eastAsia="zh-CN"/>
        </w:rPr>
      </w:pPr>
    </w:p>
    <w:p w14:paraId="51476BB7" w14:textId="77777777" w:rsidR="0053418F" w:rsidRDefault="009505FB">
      <w:pPr>
        <w:spacing w:line="580" w:lineRule="exact"/>
        <w:jc w:val="center"/>
        <w:rPr>
          <w:rFonts w:ascii="仿宋_GB2312" w:eastAsia="仿宋_GB2312"/>
          <w:color w:val="000000"/>
          <w:sz w:val="32"/>
          <w:szCs w:val="32"/>
          <w:lang w:eastAsia="zh-CN"/>
        </w:rPr>
      </w:pP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 xml:space="preserve">                           苏州市</w:t>
      </w:r>
      <w:r>
        <w:rPr>
          <w:rFonts w:ascii="仿宋_GB2312" w:eastAsia="仿宋_GB2312"/>
          <w:color w:val="000000"/>
          <w:sz w:val="32"/>
          <w:szCs w:val="32"/>
          <w:lang w:eastAsia="zh-CN"/>
        </w:rPr>
        <w:t>统计局</w:t>
      </w:r>
    </w:p>
    <w:p w14:paraId="3BFC356E" w14:textId="31C276FE" w:rsidR="0053418F" w:rsidRDefault="009505FB">
      <w:pPr>
        <w:spacing w:line="580" w:lineRule="exact"/>
        <w:jc w:val="center"/>
        <w:rPr>
          <w:rFonts w:ascii="仿宋_GB2312" w:eastAsia="仿宋_GB2312"/>
          <w:color w:val="000000"/>
          <w:sz w:val="32"/>
          <w:szCs w:val="32"/>
          <w:lang w:eastAsia="zh-CN"/>
        </w:rPr>
      </w:pP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 xml:space="preserve">                            2022年</w:t>
      </w:r>
      <w:r w:rsidR="006C09D3">
        <w:rPr>
          <w:rFonts w:ascii="仿宋_GB2312" w:eastAsia="仿宋_GB2312"/>
          <w:color w:val="000000"/>
          <w:sz w:val="32"/>
          <w:szCs w:val="32"/>
          <w:lang w:eastAsia="zh-CN"/>
        </w:rPr>
        <w:t>8</w:t>
      </w: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>月</w:t>
      </w:r>
    </w:p>
    <w:p w14:paraId="559A90A8" w14:textId="77777777" w:rsidR="0053418F" w:rsidRDefault="0053418F">
      <w:pPr>
        <w:spacing w:line="580" w:lineRule="exact"/>
        <w:jc w:val="center"/>
        <w:rPr>
          <w:rFonts w:ascii="仿宋_GB2312" w:eastAsia="仿宋_GB2312"/>
          <w:color w:val="000000"/>
          <w:sz w:val="32"/>
          <w:szCs w:val="32"/>
          <w:lang w:eastAsia="zh-CN"/>
        </w:rPr>
      </w:pPr>
    </w:p>
    <w:p w14:paraId="76228E4D" w14:textId="77777777" w:rsidR="0053418F" w:rsidRDefault="0053418F">
      <w:pPr>
        <w:shd w:val="clear" w:color="auto" w:fill="FFFFFF"/>
        <w:jc w:val="center"/>
        <w:outlineLvl w:val="0"/>
        <w:rPr>
          <w:rFonts w:ascii="微软雅黑" w:eastAsia="微软雅黑" w:hAnsi="微软雅黑" w:cs="宋体"/>
          <w:color w:val="333333"/>
          <w:kern w:val="36"/>
          <w:sz w:val="39"/>
          <w:szCs w:val="39"/>
          <w:lang w:eastAsia="zh-CN"/>
        </w:rPr>
      </w:pPr>
    </w:p>
    <w:p w14:paraId="26BA1E9A" w14:textId="77777777" w:rsidR="0053418F" w:rsidRDefault="0053418F">
      <w:pPr>
        <w:shd w:val="clear" w:color="auto" w:fill="FFFFFF"/>
        <w:jc w:val="center"/>
        <w:outlineLvl w:val="0"/>
        <w:rPr>
          <w:rFonts w:ascii="微软雅黑" w:eastAsia="微软雅黑" w:hAnsi="微软雅黑" w:cs="宋体"/>
          <w:color w:val="333333"/>
          <w:kern w:val="36"/>
          <w:sz w:val="39"/>
          <w:szCs w:val="39"/>
          <w:lang w:eastAsia="zh-CN"/>
        </w:rPr>
      </w:pPr>
    </w:p>
    <w:p w14:paraId="4D34D2E2" w14:textId="7C157461" w:rsidR="0053418F" w:rsidRDefault="00753178">
      <w:pPr>
        <w:spacing w:line="580" w:lineRule="exact"/>
        <w:jc w:val="center"/>
        <w:rPr>
          <w:rFonts w:ascii="仿宋_GB2312" w:eastAsia="仿宋_GB2312"/>
          <w:color w:val="000000"/>
          <w:sz w:val="32"/>
          <w:szCs w:val="32"/>
          <w:lang w:eastAsia="zh-CN"/>
        </w:rPr>
      </w:pP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>一</w:t>
      </w:r>
      <w:r w:rsidR="009505FB">
        <w:rPr>
          <w:rFonts w:ascii="仿宋_GB2312" w:eastAsia="仿宋_GB2312" w:hint="eastAsia"/>
          <w:color w:val="000000"/>
          <w:sz w:val="32"/>
          <w:szCs w:val="32"/>
          <w:lang w:eastAsia="zh-CN"/>
        </w:rPr>
        <w:t>、调查</w:t>
      </w:r>
      <w:r w:rsidR="009505FB">
        <w:rPr>
          <w:rFonts w:ascii="仿宋_GB2312" w:eastAsia="仿宋_GB2312"/>
          <w:color w:val="000000"/>
          <w:sz w:val="32"/>
          <w:szCs w:val="32"/>
          <w:lang w:eastAsia="zh-CN"/>
        </w:rPr>
        <w:t>内容</w:t>
      </w:r>
    </w:p>
    <w:p w14:paraId="7E8B193D" w14:textId="19D73F5E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/>
          <w:b/>
          <w:bCs/>
          <w:color w:val="333333"/>
          <w:szCs w:val="21"/>
          <w:lang w:eastAsia="zh-CN"/>
        </w:rPr>
        <w:t>1</w:t>
      </w: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．</w:t>
      </w:r>
      <w:r w:rsidRPr="001B3CF1">
        <w:rPr>
          <w:rFonts w:ascii="宋体" w:eastAsia="宋体" w:hAnsi="宋体" w:cs="宋体" w:hint="eastAsia"/>
          <w:b/>
          <w:bCs/>
          <w:color w:val="000000" w:themeColor="text1"/>
          <w:szCs w:val="21"/>
          <w:lang w:eastAsia="zh-CN"/>
        </w:rPr>
        <w:t>您对《残疾人证》核发</w:t>
      </w: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工作的服务是否满意？（单选）</w:t>
      </w:r>
    </w:p>
    <w:p w14:paraId="4FC3DC3D" w14:textId="0D1E5084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t>①满意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②一般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③不满意</w:t>
      </w:r>
      <w:r>
        <w:rPr>
          <w:rFonts w:hint="eastAsia"/>
          <w:lang w:eastAsia="zh-CN"/>
        </w:rPr>
        <w:cr/>
      </w:r>
    </w:p>
    <w:p w14:paraId="27E4E91A" w14:textId="77777777" w:rsidR="0053418F" w:rsidRDefault="0053418F">
      <w:pPr>
        <w:rPr>
          <w:lang w:eastAsia="zh-CN"/>
        </w:rPr>
      </w:pPr>
    </w:p>
    <w:p w14:paraId="13CF553A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2．您对残联工作人员的服务态度是否满意？（单选）</w:t>
      </w:r>
    </w:p>
    <w:p w14:paraId="3CD34045" w14:textId="6D4988F8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lastRenderedPageBreak/>
        <w:t>①满意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②一般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③不满意</w:t>
      </w:r>
      <w:r>
        <w:rPr>
          <w:rFonts w:hint="eastAsia"/>
          <w:lang w:eastAsia="zh-CN"/>
        </w:rPr>
        <w:cr/>
      </w:r>
      <w:r w:rsidR="00137810">
        <w:rPr>
          <w:rFonts w:hint="eastAsia"/>
          <w:lang w:eastAsia="zh-CN"/>
        </w:rPr>
        <w:t>④不清楚</w:t>
      </w:r>
    </w:p>
    <w:p w14:paraId="0F557421" w14:textId="77777777" w:rsidR="0053418F" w:rsidRDefault="0053418F">
      <w:pPr>
        <w:rPr>
          <w:lang w:eastAsia="zh-CN"/>
        </w:rPr>
      </w:pPr>
    </w:p>
    <w:p w14:paraId="5C54E064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3．您对残疾人信访工作是否满意？（单选）</w:t>
      </w:r>
    </w:p>
    <w:p w14:paraId="32670AC4" w14:textId="031150D4" w:rsidR="00137810" w:rsidRDefault="009505FB" w:rsidP="00137810">
      <w:pPr>
        <w:rPr>
          <w:lang w:eastAsia="zh-CN"/>
        </w:rPr>
      </w:pPr>
      <w:r>
        <w:rPr>
          <w:rFonts w:hint="eastAsia"/>
          <w:lang w:eastAsia="zh-CN"/>
        </w:rPr>
        <w:t>①满意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②一般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③不满意</w:t>
      </w:r>
      <w:r>
        <w:rPr>
          <w:rFonts w:hint="eastAsia"/>
          <w:lang w:eastAsia="zh-CN"/>
        </w:rPr>
        <w:cr/>
      </w:r>
      <w:r w:rsidR="00137810">
        <w:rPr>
          <w:rFonts w:hint="eastAsia"/>
          <w:lang w:eastAsia="zh-CN"/>
        </w:rPr>
        <w:t>④不了解</w:t>
      </w:r>
    </w:p>
    <w:p w14:paraId="1D3D18C4" w14:textId="77777777" w:rsidR="0053418F" w:rsidRDefault="0053418F">
      <w:pPr>
        <w:rPr>
          <w:lang w:eastAsia="zh-CN"/>
        </w:rPr>
      </w:pPr>
    </w:p>
    <w:p w14:paraId="4BEBD59E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4．残疾人综合服务设施的建设对您是否带来了好处？（单选）</w:t>
      </w:r>
    </w:p>
    <w:p w14:paraId="1F0FDE9B" w14:textId="74631F95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t>①带来了明显好处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②效果不明显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③没有</w:t>
      </w:r>
      <w:r>
        <w:rPr>
          <w:rFonts w:hint="eastAsia"/>
          <w:lang w:eastAsia="zh-CN"/>
        </w:rPr>
        <w:cr/>
      </w:r>
    </w:p>
    <w:p w14:paraId="3EDB9CA0" w14:textId="77777777" w:rsidR="0053418F" w:rsidRDefault="0053418F">
      <w:pPr>
        <w:rPr>
          <w:lang w:eastAsia="zh-CN"/>
        </w:rPr>
      </w:pPr>
    </w:p>
    <w:p w14:paraId="0A14886F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5．您是否有参加职业技能培训的</w:t>
      </w:r>
      <w:r>
        <w:rPr>
          <w:rFonts w:ascii="宋体" w:eastAsia="宋体" w:hAnsi="宋体" w:cs="宋体"/>
          <w:b/>
          <w:bCs/>
          <w:color w:val="333333"/>
          <w:szCs w:val="21"/>
          <w:lang w:eastAsia="zh-CN"/>
        </w:rPr>
        <w:t>意愿</w:t>
      </w: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？（单选）</w:t>
      </w:r>
    </w:p>
    <w:p w14:paraId="50C2C9CA" w14:textId="77777777" w:rsidR="0053418F" w:rsidRDefault="009505FB">
      <w:pPr>
        <w:ind w:left="440" w:hangingChars="200" w:hanging="440"/>
        <w:rPr>
          <w:lang w:eastAsia="zh-CN"/>
        </w:rPr>
      </w:pPr>
      <w:r>
        <w:rPr>
          <w:rFonts w:hint="eastAsia"/>
          <w:lang w:eastAsia="zh-CN"/>
        </w:rPr>
        <w:t>①有</w:t>
      </w:r>
      <w:r>
        <w:rPr>
          <w:rFonts w:hint="eastAsia"/>
          <w:lang w:eastAsia="zh-CN"/>
        </w:rPr>
        <w:t xml:space="preserve">  </w:t>
      </w:r>
      <w:r>
        <w:rPr>
          <w:rFonts w:hint="eastAsia"/>
          <w:lang w:eastAsia="zh-CN"/>
        </w:rPr>
        <w:t>接着</w:t>
      </w:r>
      <w:r>
        <w:rPr>
          <w:lang w:eastAsia="zh-CN"/>
        </w:rPr>
        <w:t>问</w:t>
      </w:r>
      <w:r>
        <w:rPr>
          <w:rFonts w:hint="eastAsia"/>
          <w:lang w:eastAsia="zh-CN"/>
        </w:rPr>
        <w:t>6.</w:t>
      </w:r>
      <w:r>
        <w:rPr>
          <w:rFonts w:hint="eastAsia"/>
          <w:lang w:eastAsia="zh-CN"/>
        </w:rPr>
        <w:cr/>
      </w:r>
      <w:r>
        <w:rPr>
          <w:lang w:eastAsia="zh-CN"/>
        </w:rPr>
        <w:t xml:space="preserve"> </w:t>
      </w:r>
    </w:p>
    <w:p w14:paraId="5BC41E73" w14:textId="77777777" w:rsidR="0053418F" w:rsidRDefault="009505FB">
      <w:pPr>
        <w:ind w:left="220" w:hangingChars="100" w:hanging="220"/>
        <w:rPr>
          <w:lang w:eastAsia="zh-CN"/>
        </w:rPr>
      </w:pPr>
      <w:r>
        <w:rPr>
          <w:rFonts w:hint="eastAsia"/>
          <w:lang w:eastAsia="zh-CN"/>
        </w:rPr>
        <w:t>②无</w:t>
      </w:r>
      <w:r>
        <w:rPr>
          <w:rFonts w:hint="eastAsia"/>
          <w:lang w:eastAsia="zh-CN"/>
        </w:rPr>
        <w:t xml:space="preserve">  </w:t>
      </w:r>
      <w:r>
        <w:rPr>
          <w:rFonts w:hint="eastAsia"/>
          <w:lang w:eastAsia="zh-CN"/>
        </w:rPr>
        <w:t>跳</w:t>
      </w:r>
      <w:r>
        <w:rPr>
          <w:lang w:eastAsia="zh-CN"/>
        </w:rPr>
        <w:t>问</w:t>
      </w:r>
      <w:r>
        <w:rPr>
          <w:rFonts w:hint="eastAsia"/>
          <w:lang w:eastAsia="zh-CN"/>
        </w:rPr>
        <w:t xml:space="preserve"> 7</w:t>
      </w:r>
    </w:p>
    <w:p w14:paraId="0DD11A57" w14:textId="77777777" w:rsidR="0053418F" w:rsidRDefault="0053418F">
      <w:pPr>
        <w:rPr>
          <w:lang w:eastAsia="zh-CN"/>
        </w:rPr>
      </w:pPr>
    </w:p>
    <w:p w14:paraId="29EC390C" w14:textId="77777777" w:rsidR="0053418F" w:rsidRDefault="0053418F">
      <w:pPr>
        <w:rPr>
          <w:lang w:eastAsia="zh-CN"/>
        </w:rPr>
      </w:pPr>
    </w:p>
    <w:p w14:paraId="66555919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6．您是否参加过残联组织的各类型职业技能培训？（单选）</w:t>
      </w:r>
    </w:p>
    <w:p w14:paraId="2D8739FB" w14:textId="489862F7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t>①参加过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②没有</w:t>
      </w:r>
      <w:r>
        <w:rPr>
          <w:rFonts w:hint="eastAsia"/>
          <w:lang w:eastAsia="zh-CN"/>
        </w:rPr>
        <w:cr/>
      </w:r>
    </w:p>
    <w:p w14:paraId="37C815FF" w14:textId="77777777" w:rsidR="0053418F" w:rsidRDefault="0053418F">
      <w:pPr>
        <w:rPr>
          <w:lang w:eastAsia="zh-CN"/>
        </w:rPr>
      </w:pPr>
    </w:p>
    <w:p w14:paraId="120099E0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7．您认为残疾人就业难的主要原因是？（单选）</w:t>
      </w:r>
    </w:p>
    <w:p w14:paraId="4EA44811" w14:textId="54C515A7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t>①残疾人自身条件的限制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②政府、残联关心的不够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③国家制定的政策对残疾人不利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④经济发展不足</w:t>
      </w:r>
      <w:r>
        <w:rPr>
          <w:rFonts w:hint="eastAsia"/>
          <w:lang w:eastAsia="zh-CN"/>
        </w:rPr>
        <w:cr/>
      </w:r>
    </w:p>
    <w:p w14:paraId="0F6D876D" w14:textId="77777777" w:rsidR="0053418F" w:rsidRDefault="0053418F">
      <w:pPr>
        <w:rPr>
          <w:lang w:eastAsia="zh-CN"/>
        </w:rPr>
      </w:pPr>
    </w:p>
    <w:p w14:paraId="77F10C81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8．您认为开展残疾人文化、体育活动，对残疾人来讲有意义吗？（单选）</w:t>
      </w:r>
    </w:p>
    <w:p w14:paraId="2821B370" w14:textId="53FC0BE5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lastRenderedPageBreak/>
        <w:t>①有意义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②一般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③没有意义</w:t>
      </w:r>
      <w:r>
        <w:rPr>
          <w:rFonts w:hint="eastAsia"/>
          <w:lang w:eastAsia="zh-CN"/>
        </w:rPr>
        <w:cr/>
      </w:r>
    </w:p>
    <w:p w14:paraId="2FEDA8B4" w14:textId="77777777" w:rsidR="0053418F" w:rsidRDefault="0053418F">
      <w:pPr>
        <w:rPr>
          <w:lang w:eastAsia="zh-CN"/>
        </w:rPr>
      </w:pPr>
    </w:p>
    <w:p w14:paraId="4B6DD323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9．您参加过残联组织的各类文化、体育活动吗？（单选）</w:t>
      </w:r>
    </w:p>
    <w:p w14:paraId="3407C5DB" w14:textId="4432A13B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t>①参加过多次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②参加过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③没有</w:t>
      </w:r>
    </w:p>
    <w:p w14:paraId="293E2B04" w14:textId="77777777" w:rsidR="0053418F" w:rsidRDefault="0053418F">
      <w:pPr>
        <w:rPr>
          <w:lang w:eastAsia="zh-CN"/>
        </w:rPr>
      </w:pPr>
    </w:p>
    <w:p w14:paraId="510504BB" w14:textId="77777777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cr/>
      </w:r>
    </w:p>
    <w:p w14:paraId="48935053" w14:textId="77777777" w:rsidR="0053418F" w:rsidRDefault="009505FB">
      <w:pPr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10．残疾人的合法权益受到侵害，您对残疾人的维权有信心吗？（单选）</w:t>
      </w:r>
    </w:p>
    <w:p w14:paraId="16FC2525" w14:textId="34F60F73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t>①有信心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②信心不大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③没信心</w:t>
      </w:r>
    </w:p>
    <w:p w14:paraId="6229AA5F" w14:textId="77777777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cr/>
      </w:r>
    </w:p>
    <w:p w14:paraId="7379E59C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11．您对城市公共场所残疾人无障碍设施的建设有何意见？（单选）</w:t>
      </w:r>
    </w:p>
    <w:p w14:paraId="1A89191F" w14:textId="590DC2BF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t>①无障碍设施建设的很好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②无障碍设施被占用利用率不大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③无障碍设施占用很多资源，有没有都可以</w:t>
      </w:r>
    </w:p>
    <w:p w14:paraId="18957861" w14:textId="77777777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cr/>
      </w:r>
    </w:p>
    <w:p w14:paraId="3937EAF8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12．您最希望政府、社会提供哪些服务？（单选）</w:t>
      </w:r>
    </w:p>
    <w:p w14:paraId="187875B2" w14:textId="13B260E1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t>①医疗服务与救助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②救助或扶持（资金或实物）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③康复训练与服务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④辅助器</w:t>
      </w:r>
      <w:r w:rsidRPr="001B3CF1">
        <w:rPr>
          <w:rFonts w:hint="eastAsia"/>
          <w:color w:val="000000" w:themeColor="text1"/>
          <w:lang w:eastAsia="zh-CN"/>
        </w:rPr>
        <w:t>具的</w:t>
      </w:r>
      <w:r w:rsidR="000B6166" w:rsidRPr="001B3CF1">
        <w:rPr>
          <w:rFonts w:hint="eastAsia"/>
          <w:color w:val="000000" w:themeColor="text1"/>
          <w:lang w:eastAsia="zh-CN"/>
        </w:rPr>
        <w:t>适配</w:t>
      </w:r>
      <w:r w:rsidRPr="001B3CF1">
        <w:rPr>
          <w:rFonts w:hint="eastAsia"/>
          <w:color w:val="000000" w:themeColor="text1"/>
          <w:lang w:eastAsia="zh-CN"/>
        </w:rPr>
        <w:t>与</w:t>
      </w:r>
      <w:r>
        <w:rPr>
          <w:rFonts w:hint="eastAsia"/>
          <w:lang w:eastAsia="zh-CN"/>
        </w:rPr>
        <w:t>服务</w:t>
      </w:r>
    </w:p>
    <w:p w14:paraId="6047E5A2" w14:textId="77777777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cr/>
      </w:r>
    </w:p>
    <w:p w14:paraId="41416BFE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13．您最希望政府、社会改善哪些残疾人工作项目？（多选）</w:t>
      </w:r>
    </w:p>
    <w:p w14:paraId="1FCF6511" w14:textId="60CC6812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t>①提供残疾人就业机会或岗位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②为残疾人提供技术、技能培训服务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③提供更多残疾人受教育机会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④为残疾人提供康复救助和医疗保障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⑤改善残疾人居住条件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⑥减免残疾人和残疾人子女的教育费用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⑦提供小额贷款帮助脱贫致富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lastRenderedPageBreak/>
        <w:t>⑧关注残疾人的精神、文化生活</w:t>
      </w:r>
      <w:r>
        <w:rPr>
          <w:rFonts w:hint="eastAsia"/>
          <w:lang w:eastAsia="zh-CN"/>
        </w:rPr>
        <w:cr/>
      </w:r>
      <w:r>
        <w:rPr>
          <w:rFonts w:hint="eastAsia"/>
          <w:lang w:eastAsia="zh-CN"/>
        </w:rPr>
        <w:t>⑨提高对残疾人的救济、补助金额</w:t>
      </w:r>
    </w:p>
    <w:p w14:paraId="72650029" w14:textId="77777777" w:rsidR="0053418F" w:rsidRDefault="009505FB">
      <w:pPr>
        <w:rPr>
          <w:lang w:eastAsia="zh-CN"/>
        </w:rPr>
      </w:pPr>
      <w:r>
        <w:rPr>
          <w:rFonts w:hint="eastAsia"/>
          <w:lang w:eastAsia="zh-CN"/>
        </w:rPr>
        <w:cr/>
      </w:r>
    </w:p>
    <w:p w14:paraId="27C40D92" w14:textId="77777777" w:rsidR="0053418F" w:rsidRDefault="0053418F">
      <w:pPr>
        <w:rPr>
          <w:lang w:eastAsia="zh-CN"/>
        </w:rPr>
      </w:pPr>
    </w:p>
    <w:p w14:paraId="27496A70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14．您希望政府、社会改善残疾人工作的意见建议？</w:t>
      </w:r>
    </w:p>
    <w:p w14:paraId="406FACFC" w14:textId="0E2CFC9A" w:rsidR="00753178" w:rsidRDefault="00753178" w:rsidP="00753178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谢谢</w:t>
      </w:r>
      <w:r>
        <w:rPr>
          <w:rFonts w:ascii="宋体" w:eastAsia="宋体" w:hAnsi="宋体" w:cs="宋体"/>
          <w:b/>
          <w:bCs/>
          <w:color w:val="333333"/>
          <w:szCs w:val="21"/>
          <w:lang w:eastAsia="zh-CN"/>
        </w:rPr>
        <w:t>您的配合，</w:t>
      </w: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下面</w:t>
      </w:r>
      <w:r>
        <w:rPr>
          <w:rFonts w:ascii="宋体" w:eastAsia="宋体" w:hAnsi="宋体" w:cs="宋体"/>
          <w:b/>
          <w:bCs/>
          <w:color w:val="333333"/>
          <w:szCs w:val="21"/>
          <w:lang w:eastAsia="zh-CN"/>
        </w:rPr>
        <w:t>再耽误您一点时间，谢谢！</w:t>
      </w:r>
    </w:p>
    <w:p w14:paraId="4C17B04B" w14:textId="77777777" w:rsidR="00753178" w:rsidRPr="00753178" w:rsidRDefault="00753178" w:rsidP="00753178">
      <w:pPr>
        <w:spacing w:line="580" w:lineRule="exact"/>
        <w:jc w:val="center"/>
        <w:rPr>
          <w:rFonts w:ascii="仿宋_GB2312" w:eastAsia="仿宋_GB2312"/>
          <w:color w:val="000000"/>
          <w:sz w:val="32"/>
          <w:szCs w:val="32"/>
          <w:lang w:eastAsia="zh-CN"/>
        </w:rPr>
      </w:pPr>
    </w:p>
    <w:p w14:paraId="43D3006B" w14:textId="77777777" w:rsidR="00753178" w:rsidRDefault="00753178" w:rsidP="00753178">
      <w:pPr>
        <w:spacing w:line="580" w:lineRule="exact"/>
        <w:jc w:val="center"/>
        <w:rPr>
          <w:rFonts w:ascii="仿宋_GB2312" w:eastAsia="仿宋_GB2312"/>
          <w:color w:val="000000"/>
          <w:sz w:val="32"/>
          <w:szCs w:val="32"/>
          <w:lang w:eastAsia="zh-CN"/>
        </w:rPr>
      </w:pPr>
    </w:p>
    <w:p w14:paraId="1A57485E" w14:textId="59EADA0E" w:rsidR="00753178" w:rsidRDefault="00753178" w:rsidP="00753178">
      <w:pPr>
        <w:spacing w:line="580" w:lineRule="exact"/>
        <w:jc w:val="center"/>
        <w:rPr>
          <w:rFonts w:ascii="仿宋_GB2312" w:eastAsia="仿宋_GB2312"/>
          <w:color w:val="000000"/>
          <w:sz w:val="32"/>
          <w:szCs w:val="32"/>
          <w:lang w:eastAsia="zh-CN"/>
        </w:rPr>
      </w:pP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>二、基本状况</w:t>
      </w:r>
    </w:p>
    <w:p w14:paraId="217FF1C7" w14:textId="735FFE90" w:rsidR="00753178" w:rsidRDefault="00753178" w:rsidP="00753178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 xml:space="preserve">1.您的性别：（单选）   </w:t>
      </w:r>
      <w:r>
        <w:rPr>
          <w:rFonts w:ascii="宋体" w:eastAsia="宋体" w:hAnsi="宋体" w:cs="宋体"/>
          <w:b/>
          <w:bCs/>
          <w:color w:val="333333"/>
          <w:szCs w:val="21"/>
          <w:lang w:eastAsia="zh-CN"/>
        </w:rPr>
        <w:t xml:space="preserve">  </w:t>
      </w: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可</w:t>
      </w:r>
      <w:r>
        <w:rPr>
          <w:rFonts w:ascii="宋体" w:eastAsia="宋体" w:hAnsi="宋体" w:cs="宋体"/>
          <w:b/>
          <w:bCs/>
          <w:color w:val="333333"/>
          <w:szCs w:val="21"/>
          <w:lang w:eastAsia="zh-CN"/>
        </w:rPr>
        <w:t>不问，听电话</w:t>
      </w: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声音</w:t>
      </w:r>
      <w:r>
        <w:rPr>
          <w:rFonts w:ascii="宋体" w:eastAsia="宋体" w:hAnsi="宋体" w:cs="宋体"/>
          <w:b/>
          <w:bCs/>
          <w:color w:val="333333"/>
          <w:szCs w:val="21"/>
          <w:lang w:eastAsia="zh-CN"/>
        </w:rPr>
        <w:t>可判别</w:t>
      </w:r>
    </w:p>
    <w:p w14:paraId="446B188A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①男</w:t>
      </w:r>
      <w:r>
        <w:rPr>
          <w:rFonts w:hint="eastAsia"/>
          <w:lang w:eastAsia="zh-CN"/>
        </w:rPr>
        <w:t xml:space="preserve">      </w:t>
      </w:r>
    </w:p>
    <w:p w14:paraId="5B993747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②女</w:t>
      </w:r>
    </w:p>
    <w:p w14:paraId="1FEA9422" w14:textId="77777777" w:rsidR="00753178" w:rsidRDefault="00753178" w:rsidP="00753178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 xml:space="preserve">2.您的居住地： （单选）                                                      </w:t>
      </w:r>
    </w:p>
    <w:p w14:paraId="0541A111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①城镇</w:t>
      </w:r>
      <w:r>
        <w:rPr>
          <w:rFonts w:hint="eastAsia"/>
          <w:lang w:eastAsia="zh-CN"/>
        </w:rPr>
        <w:t xml:space="preserve">     </w:t>
      </w:r>
    </w:p>
    <w:p w14:paraId="41CCABF1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②农村</w:t>
      </w:r>
      <w:r>
        <w:rPr>
          <w:rFonts w:hint="eastAsia"/>
          <w:lang w:eastAsia="zh-CN"/>
        </w:rPr>
        <w:t xml:space="preserve"> </w:t>
      </w:r>
    </w:p>
    <w:p w14:paraId="63ED212D" w14:textId="0BFD94C6" w:rsidR="00753178" w:rsidRDefault="00753178" w:rsidP="00753178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/>
          <w:b/>
          <w:bCs/>
          <w:color w:val="333333"/>
          <w:szCs w:val="21"/>
          <w:lang w:eastAsia="zh-CN"/>
        </w:rPr>
        <w:t>3</w:t>
      </w: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．您的</w:t>
      </w:r>
      <w:r>
        <w:rPr>
          <w:b/>
          <w:bCs/>
          <w:lang w:eastAsia="zh-CN"/>
        </w:rPr>
        <w:t>残疾类型</w:t>
      </w: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 xml:space="preserve">：（单选）   </w:t>
      </w:r>
    </w:p>
    <w:p w14:paraId="1B1EB961" w14:textId="77777777" w:rsidR="00753178" w:rsidRPr="001B3CF1" w:rsidRDefault="00753178" w:rsidP="00753178">
      <w:pPr>
        <w:spacing w:line="360" w:lineRule="auto"/>
        <w:rPr>
          <w:color w:val="000000" w:themeColor="text1"/>
          <w:lang w:eastAsia="zh-CN"/>
        </w:rPr>
      </w:pPr>
      <w:r w:rsidRPr="001B3CF1">
        <w:rPr>
          <w:rFonts w:hint="eastAsia"/>
          <w:color w:val="000000" w:themeColor="text1"/>
          <w:lang w:eastAsia="zh-CN"/>
        </w:rPr>
        <w:t>①</w:t>
      </w:r>
      <w:r w:rsidRPr="001B3CF1">
        <w:rPr>
          <w:color w:val="000000" w:themeColor="text1"/>
          <w:lang w:eastAsia="zh-CN"/>
        </w:rPr>
        <w:t>肢体</w:t>
      </w:r>
      <w:r w:rsidRPr="001B3CF1">
        <w:rPr>
          <w:rFonts w:hint="eastAsia"/>
          <w:color w:val="000000" w:themeColor="text1"/>
          <w:lang w:eastAsia="zh-CN"/>
        </w:rPr>
        <w:t xml:space="preserve">     </w:t>
      </w:r>
    </w:p>
    <w:p w14:paraId="04BA85A6" w14:textId="77777777" w:rsidR="00753178" w:rsidRPr="001B3CF1" w:rsidRDefault="00753178" w:rsidP="00753178">
      <w:pPr>
        <w:spacing w:line="360" w:lineRule="auto"/>
        <w:rPr>
          <w:color w:val="000000" w:themeColor="text1"/>
          <w:lang w:eastAsia="zh-CN"/>
        </w:rPr>
      </w:pPr>
      <w:r w:rsidRPr="001B3CF1">
        <w:rPr>
          <w:rFonts w:hint="eastAsia"/>
          <w:color w:val="000000" w:themeColor="text1"/>
          <w:lang w:eastAsia="zh-CN"/>
        </w:rPr>
        <w:t>②</w:t>
      </w:r>
      <w:r w:rsidRPr="001B3CF1">
        <w:rPr>
          <w:color w:val="000000" w:themeColor="text1"/>
          <w:lang w:eastAsia="zh-CN"/>
        </w:rPr>
        <w:t>视力</w:t>
      </w:r>
    </w:p>
    <w:p w14:paraId="02A5E8C1" w14:textId="77777777" w:rsidR="00753178" w:rsidRPr="001B3CF1" w:rsidRDefault="00753178" w:rsidP="00753178">
      <w:pPr>
        <w:spacing w:line="360" w:lineRule="auto"/>
        <w:rPr>
          <w:color w:val="000000" w:themeColor="text1"/>
          <w:lang w:eastAsia="zh-CN"/>
        </w:rPr>
      </w:pPr>
      <w:r w:rsidRPr="001B3CF1">
        <w:rPr>
          <w:rFonts w:hint="eastAsia"/>
          <w:color w:val="000000" w:themeColor="text1"/>
          <w:lang w:eastAsia="zh-CN"/>
        </w:rPr>
        <w:t>③</w:t>
      </w:r>
      <w:r w:rsidRPr="001B3CF1">
        <w:rPr>
          <w:color w:val="000000" w:themeColor="text1"/>
          <w:lang w:eastAsia="zh-CN"/>
        </w:rPr>
        <w:t>听力</w:t>
      </w:r>
      <w:r w:rsidRPr="001B3CF1">
        <w:rPr>
          <w:rFonts w:hint="eastAsia"/>
          <w:color w:val="000000" w:themeColor="text1"/>
          <w:lang w:eastAsia="zh-CN"/>
        </w:rPr>
        <w:t xml:space="preserve">      </w:t>
      </w:r>
    </w:p>
    <w:p w14:paraId="55463450" w14:textId="77777777" w:rsidR="000B6166" w:rsidRPr="001B3CF1" w:rsidRDefault="00753178" w:rsidP="00753178">
      <w:pPr>
        <w:spacing w:line="360" w:lineRule="auto"/>
        <w:rPr>
          <w:color w:val="000000" w:themeColor="text1"/>
          <w:lang w:eastAsia="zh-CN"/>
        </w:rPr>
      </w:pPr>
      <w:r w:rsidRPr="001B3CF1">
        <w:rPr>
          <w:rFonts w:hint="eastAsia"/>
          <w:color w:val="000000" w:themeColor="text1"/>
          <w:lang w:eastAsia="zh-CN"/>
        </w:rPr>
        <w:t>④</w:t>
      </w:r>
      <w:r w:rsidR="000B6166" w:rsidRPr="001B3CF1">
        <w:rPr>
          <w:rFonts w:hint="eastAsia"/>
          <w:color w:val="000000" w:themeColor="text1"/>
          <w:lang w:eastAsia="zh-CN"/>
        </w:rPr>
        <w:t>言语</w:t>
      </w:r>
    </w:p>
    <w:p w14:paraId="3615126E" w14:textId="77777777" w:rsidR="000B6166" w:rsidRPr="001B3CF1" w:rsidRDefault="000B6166" w:rsidP="00753178">
      <w:pPr>
        <w:spacing w:line="360" w:lineRule="auto"/>
        <w:rPr>
          <w:color w:val="000000" w:themeColor="text1"/>
          <w:lang w:eastAsia="zh-CN"/>
        </w:rPr>
      </w:pPr>
      <w:r w:rsidRPr="001B3CF1">
        <w:rPr>
          <w:rFonts w:hint="eastAsia"/>
          <w:color w:val="000000" w:themeColor="text1"/>
          <w:lang w:eastAsia="zh-CN"/>
        </w:rPr>
        <w:t>⑤</w:t>
      </w:r>
      <w:r w:rsidR="00753178" w:rsidRPr="001B3CF1">
        <w:rPr>
          <w:color w:val="000000" w:themeColor="text1"/>
          <w:lang w:eastAsia="zh-CN"/>
        </w:rPr>
        <w:t>精神</w:t>
      </w:r>
    </w:p>
    <w:p w14:paraId="31DEF77A" w14:textId="136BCC68" w:rsidR="00753178" w:rsidRPr="001B3CF1" w:rsidRDefault="00753178" w:rsidP="00753178">
      <w:pPr>
        <w:spacing w:line="360" w:lineRule="auto"/>
        <w:rPr>
          <w:color w:val="000000" w:themeColor="text1"/>
          <w:lang w:eastAsia="zh-CN"/>
        </w:rPr>
      </w:pPr>
      <w:r w:rsidRPr="001B3CF1">
        <w:rPr>
          <w:rFonts w:hint="eastAsia"/>
          <w:color w:val="000000" w:themeColor="text1"/>
          <w:lang w:eastAsia="zh-CN"/>
        </w:rPr>
        <w:t xml:space="preserve"> </w:t>
      </w:r>
      <w:r w:rsidR="000B6166" w:rsidRPr="001B3CF1">
        <w:rPr>
          <w:rFonts w:hint="eastAsia"/>
          <w:color w:val="000000" w:themeColor="text1"/>
          <w:lang w:eastAsia="zh-CN"/>
        </w:rPr>
        <w:t>⑥智力</w:t>
      </w:r>
    </w:p>
    <w:p w14:paraId="51C8C21D" w14:textId="298D6376" w:rsidR="00753178" w:rsidRPr="001B3CF1" w:rsidRDefault="000B6166" w:rsidP="00753178">
      <w:pPr>
        <w:spacing w:line="360" w:lineRule="auto"/>
        <w:rPr>
          <w:color w:val="000000" w:themeColor="text1"/>
          <w:lang w:eastAsia="zh-CN"/>
        </w:rPr>
      </w:pPr>
      <w:r w:rsidRPr="001B3CF1">
        <w:rPr>
          <w:rFonts w:hint="eastAsia"/>
          <w:color w:val="000000" w:themeColor="text1"/>
          <w:lang w:eastAsia="zh-CN"/>
        </w:rPr>
        <w:t>⑦</w:t>
      </w:r>
      <w:r w:rsidR="00753178" w:rsidRPr="001B3CF1">
        <w:rPr>
          <w:color w:val="000000" w:themeColor="text1"/>
          <w:lang w:eastAsia="zh-CN"/>
        </w:rPr>
        <w:t>多重</w:t>
      </w:r>
    </w:p>
    <w:p w14:paraId="53A683A4" w14:textId="77777777" w:rsidR="000B6166" w:rsidRDefault="000B6166" w:rsidP="00753178">
      <w:pPr>
        <w:spacing w:line="360" w:lineRule="auto"/>
        <w:rPr>
          <w:lang w:eastAsia="zh-CN"/>
        </w:rPr>
      </w:pPr>
    </w:p>
    <w:p w14:paraId="1DCBA542" w14:textId="77777777" w:rsidR="00753178" w:rsidRDefault="00753178" w:rsidP="00753178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</w:p>
    <w:p w14:paraId="288F9CD6" w14:textId="77777777" w:rsidR="00753178" w:rsidRDefault="00753178" w:rsidP="00753178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lastRenderedPageBreak/>
        <w:t>4. 您的年龄段：（单选）</w:t>
      </w:r>
    </w:p>
    <w:p w14:paraId="288078A3" w14:textId="77777777" w:rsidR="00753178" w:rsidRDefault="00753178" w:rsidP="00753178">
      <w:pPr>
        <w:spacing w:line="360" w:lineRule="auto"/>
      </w:pPr>
      <w:r>
        <w:rPr>
          <w:rFonts w:hint="eastAsia"/>
        </w:rPr>
        <w:t>①</w:t>
      </w:r>
      <w:r>
        <w:rPr>
          <w:rFonts w:hint="eastAsia"/>
        </w:rPr>
        <w:t xml:space="preserve">  </w:t>
      </w:r>
      <w:r>
        <w:rPr>
          <w:rFonts w:hint="eastAsia"/>
          <w:lang w:eastAsia="zh-CN"/>
        </w:rPr>
        <w:t>18</w:t>
      </w:r>
      <w:r>
        <w:rPr>
          <w:rFonts w:hint="eastAsia"/>
        </w:rPr>
        <w:t xml:space="preserve"> </w:t>
      </w:r>
      <w:r>
        <w:rPr>
          <w:rFonts w:hint="eastAsia"/>
          <w:lang w:eastAsia="zh-CN"/>
        </w:rPr>
        <w:t>以下</w:t>
      </w:r>
      <w:r>
        <w:rPr>
          <w:rFonts w:hint="eastAsia"/>
        </w:rPr>
        <w:t xml:space="preserve"> </w:t>
      </w:r>
    </w:p>
    <w:p w14:paraId="63A0D636" w14:textId="77777777" w:rsidR="00753178" w:rsidRDefault="00753178" w:rsidP="00753178">
      <w:pPr>
        <w:spacing w:line="360" w:lineRule="auto"/>
      </w:pPr>
      <w:r>
        <w:rPr>
          <w:rFonts w:hint="eastAsia"/>
        </w:rPr>
        <w:t>②</w:t>
      </w:r>
      <w:r>
        <w:rPr>
          <w:rFonts w:hint="eastAsia"/>
        </w:rPr>
        <w:t>18</w:t>
      </w:r>
      <w:r>
        <w:rPr>
          <w:rFonts w:hint="eastAsia"/>
        </w:rPr>
        <w:t>～</w:t>
      </w:r>
      <w:r>
        <w:rPr>
          <w:rFonts w:hint="eastAsia"/>
        </w:rPr>
        <w:t xml:space="preserve">20     </w:t>
      </w:r>
    </w:p>
    <w:p w14:paraId="2C46BD05" w14:textId="77777777" w:rsidR="00753178" w:rsidRDefault="00753178" w:rsidP="00753178">
      <w:pPr>
        <w:spacing w:line="360" w:lineRule="auto"/>
      </w:pPr>
      <w:r>
        <w:rPr>
          <w:rFonts w:hint="eastAsia"/>
        </w:rPr>
        <w:t>③</w:t>
      </w:r>
      <w:r>
        <w:rPr>
          <w:rFonts w:hint="eastAsia"/>
        </w:rPr>
        <w:t>21</w:t>
      </w:r>
      <w:r>
        <w:rPr>
          <w:rFonts w:hint="eastAsia"/>
        </w:rPr>
        <w:t>～</w:t>
      </w:r>
      <w:r>
        <w:rPr>
          <w:rFonts w:hint="eastAsia"/>
        </w:rPr>
        <w:t xml:space="preserve">30         </w:t>
      </w:r>
    </w:p>
    <w:p w14:paraId="30CE35C5" w14:textId="77777777" w:rsidR="00753178" w:rsidRDefault="00753178" w:rsidP="00753178">
      <w:pPr>
        <w:spacing w:line="360" w:lineRule="auto"/>
      </w:pPr>
      <w:r>
        <w:rPr>
          <w:rFonts w:hint="eastAsia"/>
        </w:rPr>
        <w:t>④</w:t>
      </w:r>
      <w:r>
        <w:rPr>
          <w:rFonts w:hint="eastAsia"/>
        </w:rPr>
        <w:t>31</w:t>
      </w:r>
      <w:r>
        <w:rPr>
          <w:rFonts w:hint="eastAsia"/>
        </w:rPr>
        <w:t>～</w:t>
      </w:r>
      <w:r>
        <w:rPr>
          <w:rFonts w:hint="eastAsia"/>
        </w:rPr>
        <w:t xml:space="preserve">40        </w:t>
      </w:r>
    </w:p>
    <w:p w14:paraId="71F18EF2" w14:textId="77777777" w:rsidR="00753178" w:rsidRDefault="00753178" w:rsidP="00753178">
      <w:pPr>
        <w:spacing w:line="360" w:lineRule="auto"/>
      </w:pPr>
      <w:r>
        <w:rPr>
          <w:rFonts w:hint="eastAsia"/>
        </w:rPr>
        <w:t>⑤</w:t>
      </w:r>
      <w:r>
        <w:rPr>
          <w:rFonts w:hint="eastAsia"/>
        </w:rPr>
        <w:t>41</w:t>
      </w:r>
      <w:r>
        <w:rPr>
          <w:rFonts w:hint="eastAsia"/>
        </w:rPr>
        <w:t>～</w:t>
      </w:r>
      <w:r>
        <w:rPr>
          <w:rFonts w:hint="eastAsia"/>
        </w:rPr>
        <w:t>60</w:t>
      </w:r>
    </w:p>
    <w:p w14:paraId="5B05C596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⑥</w:t>
      </w:r>
      <w:r>
        <w:rPr>
          <w:rFonts w:hint="eastAsia"/>
          <w:lang w:eastAsia="zh-CN"/>
        </w:rPr>
        <w:t>61</w:t>
      </w:r>
      <w:r>
        <w:rPr>
          <w:rFonts w:hint="eastAsia"/>
          <w:lang w:eastAsia="zh-CN"/>
        </w:rPr>
        <w:t>以上</w:t>
      </w:r>
    </w:p>
    <w:p w14:paraId="0779E616" w14:textId="77777777" w:rsidR="00753178" w:rsidRDefault="00753178" w:rsidP="00753178">
      <w:pPr>
        <w:spacing w:line="360" w:lineRule="auto"/>
        <w:rPr>
          <w:lang w:eastAsia="zh-CN"/>
        </w:rPr>
      </w:pPr>
    </w:p>
    <w:p w14:paraId="6A7C7E41" w14:textId="77777777" w:rsidR="00753178" w:rsidRDefault="00753178" w:rsidP="00753178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 xml:space="preserve">5. 您的婚姻状况:（单选） </w:t>
      </w:r>
    </w:p>
    <w:p w14:paraId="45048085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①未婚</w:t>
      </w:r>
      <w:r>
        <w:rPr>
          <w:rFonts w:hint="eastAsia"/>
          <w:lang w:eastAsia="zh-CN"/>
        </w:rPr>
        <w:t xml:space="preserve">      </w:t>
      </w:r>
    </w:p>
    <w:p w14:paraId="58C34049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②已婚</w:t>
      </w:r>
      <w:r>
        <w:rPr>
          <w:rFonts w:hint="eastAsia"/>
          <w:lang w:eastAsia="zh-CN"/>
        </w:rPr>
        <w:t xml:space="preserve">     </w:t>
      </w:r>
    </w:p>
    <w:p w14:paraId="558625C8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③离异</w:t>
      </w:r>
      <w:r>
        <w:rPr>
          <w:rFonts w:hint="eastAsia"/>
          <w:lang w:eastAsia="zh-CN"/>
        </w:rPr>
        <w:t xml:space="preserve">     </w:t>
      </w:r>
    </w:p>
    <w:p w14:paraId="16644DC3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④丧偶</w:t>
      </w:r>
    </w:p>
    <w:p w14:paraId="2107FF18" w14:textId="77777777" w:rsidR="00753178" w:rsidRDefault="00753178" w:rsidP="00753178">
      <w:pPr>
        <w:spacing w:line="360" w:lineRule="auto"/>
        <w:rPr>
          <w:lang w:eastAsia="zh-CN"/>
        </w:rPr>
      </w:pPr>
    </w:p>
    <w:p w14:paraId="4AD1F99C" w14:textId="77777777" w:rsidR="00753178" w:rsidRDefault="00753178" w:rsidP="00753178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6.您的最高学历:（单选）</w:t>
      </w:r>
    </w:p>
    <w:p w14:paraId="7461B0DB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①高中及以下</w:t>
      </w:r>
      <w:r>
        <w:rPr>
          <w:rFonts w:hint="eastAsia"/>
          <w:lang w:eastAsia="zh-CN"/>
        </w:rPr>
        <w:t xml:space="preserve">   </w:t>
      </w:r>
    </w:p>
    <w:p w14:paraId="62CAC3EF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②大专</w:t>
      </w:r>
      <w:r>
        <w:rPr>
          <w:rFonts w:hint="eastAsia"/>
          <w:lang w:eastAsia="zh-CN"/>
        </w:rPr>
        <w:t xml:space="preserve">    </w:t>
      </w:r>
    </w:p>
    <w:p w14:paraId="17CB83C4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③大学本科</w:t>
      </w:r>
      <w:r>
        <w:rPr>
          <w:rFonts w:hint="eastAsia"/>
          <w:lang w:eastAsia="zh-CN"/>
        </w:rPr>
        <w:t xml:space="preserve">   </w:t>
      </w:r>
    </w:p>
    <w:p w14:paraId="758AA4CE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④研究生及以上</w:t>
      </w:r>
    </w:p>
    <w:p w14:paraId="62E1724A" w14:textId="77777777" w:rsidR="00753178" w:rsidRDefault="00753178" w:rsidP="00753178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</w:p>
    <w:p w14:paraId="7DEA59AB" w14:textId="77777777" w:rsidR="00753178" w:rsidRDefault="00753178" w:rsidP="00753178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  <w:lang w:eastAsia="zh-CN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  <w:lang w:eastAsia="zh-CN"/>
        </w:rPr>
        <w:t>7.您的年收入:（单选）</w:t>
      </w:r>
    </w:p>
    <w:p w14:paraId="227EFEB1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①无收入</w:t>
      </w:r>
      <w:r>
        <w:rPr>
          <w:rFonts w:hint="eastAsia"/>
          <w:lang w:eastAsia="zh-CN"/>
        </w:rPr>
        <w:t xml:space="preserve"> </w:t>
      </w:r>
    </w:p>
    <w:p w14:paraId="7CFD92A8" w14:textId="77777777" w:rsidR="00753178" w:rsidRDefault="00753178" w:rsidP="00753178">
      <w:pPr>
        <w:spacing w:line="360" w:lineRule="auto"/>
      </w:pPr>
      <w:r>
        <w:rPr>
          <w:rFonts w:hint="eastAsia"/>
        </w:rPr>
        <w:t>②</w:t>
      </w:r>
      <w:r>
        <w:rPr>
          <w:rFonts w:hint="eastAsia"/>
        </w:rPr>
        <w:t>5</w:t>
      </w:r>
      <w:r>
        <w:rPr>
          <w:rFonts w:hint="eastAsia"/>
        </w:rPr>
        <w:t>万以下</w:t>
      </w:r>
      <w:r>
        <w:rPr>
          <w:rFonts w:hint="eastAsia"/>
        </w:rPr>
        <w:t xml:space="preserve"> </w:t>
      </w:r>
    </w:p>
    <w:p w14:paraId="26F02660" w14:textId="77777777" w:rsidR="00753178" w:rsidRDefault="00753178" w:rsidP="00753178">
      <w:pPr>
        <w:spacing w:line="360" w:lineRule="auto"/>
      </w:pPr>
      <w:r>
        <w:rPr>
          <w:rFonts w:hint="eastAsia"/>
        </w:rPr>
        <w:t>③</w:t>
      </w:r>
      <w:r>
        <w:rPr>
          <w:rFonts w:hint="eastAsia"/>
        </w:rPr>
        <w:t>5</w:t>
      </w:r>
      <w:r>
        <w:rPr>
          <w:rFonts w:hint="eastAsia"/>
        </w:rPr>
        <w:t>万～</w:t>
      </w:r>
      <w:r>
        <w:rPr>
          <w:rFonts w:hint="eastAsia"/>
        </w:rPr>
        <w:t>10</w:t>
      </w:r>
      <w:r>
        <w:rPr>
          <w:rFonts w:hint="eastAsia"/>
        </w:rPr>
        <w:t>万</w:t>
      </w:r>
      <w:r>
        <w:rPr>
          <w:rFonts w:hint="eastAsia"/>
        </w:rPr>
        <w:t xml:space="preserve"> </w:t>
      </w:r>
    </w:p>
    <w:p w14:paraId="65FD07B7" w14:textId="77777777" w:rsidR="00753178" w:rsidRDefault="00753178" w:rsidP="00753178">
      <w:pPr>
        <w:spacing w:line="360" w:lineRule="auto"/>
      </w:pPr>
      <w:r>
        <w:rPr>
          <w:rFonts w:hint="eastAsia"/>
        </w:rPr>
        <w:t>④</w:t>
      </w:r>
      <w:r>
        <w:rPr>
          <w:rFonts w:hint="eastAsia"/>
        </w:rPr>
        <w:t>10</w:t>
      </w:r>
      <w:r>
        <w:rPr>
          <w:rFonts w:hint="eastAsia"/>
        </w:rPr>
        <w:t>万～</w:t>
      </w:r>
      <w:r>
        <w:rPr>
          <w:rFonts w:hint="eastAsia"/>
        </w:rPr>
        <w:t>15</w:t>
      </w:r>
      <w:r>
        <w:rPr>
          <w:rFonts w:hint="eastAsia"/>
        </w:rPr>
        <w:t>万</w:t>
      </w:r>
    </w:p>
    <w:p w14:paraId="371DE554" w14:textId="77777777" w:rsidR="00753178" w:rsidRDefault="00753178" w:rsidP="00753178">
      <w:pPr>
        <w:spacing w:line="360" w:lineRule="auto"/>
      </w:pPr>
      <w:r>
        <w:rPr>
          <w:rFonts w:hint="eastAsia"/>
        </w:rPr>
        <w:t>⑤</w:t>
      </w:r>
      <w:r>
        <w:rPr>
          <w:rFonts w:hint="eastAsia"/>
        </w:rPr>
        <w:t>15</w:t>
      </w:r>
      <w:r>
        <w:rPr>
          <w:rFonts w:hint="eastAsia"/>
        </w:rPr>
        <w:t>万～</w:t>
      </w:r>
      <w:r>
        <w:rPr>
          <w:rFonts w:hint="eastAsia"/>
        </w:rPr>
        <w:t>20</w:t>
      </w:r>
      <w:r>
        <w:rPr>
          <w:rFonts w:hint="eastAsia"/>
        </w:rPr>
        <w:t>万</w:t>
      </w:r>
      <w:r>
        <w:rPr>
          <w:rFonts w:hint="eastAsia"/>
        </w:rPr>
        <w:t xml:space="preserve"> </w:t>
      </w:r>
    </w:p>
    <w:p w14:paraId="10F385EF" w14:textId="77777777" w:rsidR="00753178" w:rsidRDefault="00753178" w:rsidP="00753178">
      <w:pPr>
        <w:spacing w:line="360" w:lineRule="auto"/>
      </w:pPr>
      <w:r>
        <w:rPr>
          <w:rFonts w:hint="eastAsia"/>
        </w:rPr>
        <w:lastRenderedPageBreak/>
        <w:t>⑥</w:t>
      </w:r>
      <w:r>
        <w:rPr>
          <w:rFonts w:hint="eastAsia"/>
        </w:rPr>
        <w:t>20</w:t>
      </w:r>
      <w:r>
        <w:rPr>
          <w:rFonts w:hint="eastAsia"/>
        </w:rPr>
        <w:t>万～</w:t>
      </w:r>
      <w:r>
        <w:rPr>
          <w:rFonts w:hint="eastAsia"/>
        </w:rPr>
        <w:t>25</w:t>
      </w:r>
      <w:r>
        <w:rPr>
          <w:rFonts w:hint="eastAsia"/>
        </w:rPr>
        <w:t>万</w:t>
      </w:r>
    </w:p>
    <w:p w14:paraId="6965E110" w14:textId="77777777" w:rsidR="00753178" w:rsidRDefault="00753178" w:rsidP="00753178">
      <w:pPr>
        <w:spacing w:line="360" w:lineRule="auto"/>
      </w:pPr>
      <w:r>
        <w:rPr>
          <w:rFonts w:hint="eastAsia"/>
        </w:rPr>
        <w:t>⑦</w:t>
      </w:r>
      <w:r>
        <w:rPr>
          <w:rFonts w:hint="eastAsia"/>
        </w:rPr>
        <w:t>25</w:t>
      </w:r>
      <w:r>
        <w:rPr>
          <w:rFonts w:hint="eastAsia"/>
        </w:rPr>
        <w:t>万～</w:t>
      </w:r>
      <w:r>
        <w:rPr>
          <w:rFonts w:hint="eastAsia"/>
        </w:rPr>
        <w:t>30</w:t>
      </w:r>
      <w:r>
        <w:rPr>
          <w:rFonts w:hint="eastAsia"/>
        </w:rPr>
        <w:t>万</w:t>
      </w:r>
    </w:p>
    <w:p w14:paraId="04780858" w14:textId="77777777" w:rsidR="00753178" w:rsidRDefault="00753178" w:rsidP="00753178">
      <w:pPr>
        <w:spacing w:line="360" w:lineRule="auto"/>
        <w:rPr>
          <w:lang w:eastAsia="zh-CN"/>
        </w:rPr>
      </w:pPr>
      <w:r>
        <w:rPr>
          <w:rFonts w:hint="eastAsia"/>
          <w:lang w:eastAsia="zh-CN"/>
        </w:rPr>
        <w:t>⑧</w:t>
      </w:r>
      <w:r>
        <w:rPr>
          <w:rFonts w:hint="eastAsia"/>
          <w:lang w:eastAsia="zh-CN"/>
        </w:rPr>
        <w:t>30</w:t>
      </w:r>
      <w:r>
        <w:rPr>
          <w:rFonts w:hint="eastAsia"/>
          <w:lang w:eastAsia="zh-CN"/>
        </w:rPr>
        <w:t>万以上</w:t>
      </w:r>
    </w:p>
    <w:p w14:paraId="6F1449E8" w14:textId="77777777" w:rsidR="0053418F" w:rsidRDefault="009505FB">
      <w:pPr>
        <w:spacing w:after="300" w:line="600" w:lineRule="atLeast"/>
        <w:jc w:val="left"/>
        <w:rPr>
          <w:rFonts w:ascii="宋体" w:eastAsia="宋体" w:hAnsi="宋体" w:cs="宋体"/>
          <w:b/>
          <w:bCs/>
          <w:color w:val="333333"/>
          <w:szCs w:val="21"/>
        </w:rPr>
      </w:pPr>
      <w:r>
        <w:rPr>
          <w:rFonts w:ascii="宋体" w:eastAsia="宋体" w:hAnsi="宋体" w:cs="宋体" w:hint="eastAsia"/>
          <w:b/>
          <w:bCs/>
          <w:color w:val="333333"/>
          <w:szCs w:val="21"/>
        </w:rPr>
        <w:t xml:space="preserve"> </w:t>
      </w:r>
      <w:r>
        <w:rPr>
          <w:rFonts w:ascii="宋体" w:eastAsia="宋体" w:hAnsi="宋体" w:cs="宋体"/>
          <w:b/>
          <w:bCs/>
          <w:color w:val="333333"/>
          <w:szCs w:val="21"/>
        </w:rPr>
        <w:t xml:space="preserve"> </w:t>
      </w:r>
    </w:p>
    <w:p w14:paraId="78644968" w14:textId="77777777" w:rsidR="0053418F" w:rsidRDefault="0053418F">
      <w:pPr>
        <w:spacing w:line="360" w:lineRule="auto"/>
        <w:rPr>
          <w:lang w:eastAsia="zh-CN"/>
        </w:rPr>
      </w:pPr>
    </w:p>
    <w:p w14:paraId="3A6122ED" w14:textId="77777777" w:rsidR="0053418F" w:rsidRDefault="0053418F">
      <w:pPr>
        <w:spacing w:line="360" w:lineRule="auto"/>
        <w:rPr>
          <w:color w:val="000000"/>
          <w:sz w:val="27"/>
          <w:lang w:eastAsia="zh-CN"/>
        </w:rPr>
      </w:pPr>
    </w:p>
    <w:sectPr w:rsidR="0053418F">
      <w:pgSz w:w="11906" w:h="16838"/>
      <w:pgMar w:top="1440" w:right="1800" w:bottom="1440" w:left="1800" w:header="851" w:footer="99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5C3D12" w14:textId="77777777" w:rsidR="004C7578" w:rsidRDefault="004C7578">
      <w:r>
        <w:separator/>
      </w:r>
    </w:p>
  </w:endnote>
  <w:endnote w:type="continuationSeparator" w:id="0">
    <w:p w14:paraId="41B718B2" w14:textId="77777777" w:rsidR="004C7578" w:rsidRDefault="004C75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21">
    <w:altName w:val="Times New Roman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363B90" w14:textId="77777777" w:rsidR="004C7578" w:rsidRDefault="004C7578">
      <w:r>
        <w:separator/>
      </w:r>
    </w:p>
  </w:footnote>
  <w:footnote w:type="continuationSeparator" w:id="0">
    <w:p w14:paraId="55254F25" w14:textId="77777777" w:rsidR="004C7578" w:rsidRDefault="004C75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38A"/>
    <w:rsid w:val="00007A51"/>
    <w:rsid w:val="0002243C"/>
    <w:rsid w:val="0004098F"/>
    <w:rsid w:val="00045A7A"/>
    <w:rsid w:val="000A73C8"/>
    <w:rsid w:val="000B0852"/>
    <w:rsid w:val="000B6166"/>
    <w:rsid w:val="000F293B"/>
    <w:rsid w:val="00124A80"/>
    <w:rsid w:val="0012711C"/>
    <w:rsid w:val="00137810"/>
    <w:rsid w:val="00150EB8"/>
    <w:rsid w:val="001544C4"/>
    <w:rsid w:val="001602E6"/>
    <w:rsid w:val="0016767D"/>
    <w:rsid w:val="00173296"/>
    <w:rsid w:val="00174315"/>
    <w:rsid w:val="001B13ED"/>
    <w:rsid w:val="001B2B46"/>
    <w:rsid w:val="001B3CF1"/>
    <w:rsid w:val="001B4661"/>
    <w:rsid w:val="001B73F4"/>
    <w:rsid w:val="001F04CD"/>
    <w:rsid w:val="001F50D8"/>
    <w:rsid w:val="001F6076"/>
    <w:rsid w:val="00203DE5"/>
    <w:rsid w:val="00215BE9"/>
    <w:rsid w:val="00230B6F"/>
    <w:rsid w:val="00231480"/>
    <w:rsid w:val="002343C7"/>
    <w:rsid w:val="00244A0F"/>
    <w:rsid w:val="00283B87"/>
    <w:rsid w:val="002D7E11"/>
    <w:rsid w:val="002F76D4"/>
    <w:rsid w:val="00301B54"/>
    <w:rsid w:val="00322DFB"/>
    <w:rsid w:val="003305CE"/>
    <w:rsid w:val="003320E0"/>
    <w:rsid w:val="00387CDF"/>
    <w:rsid w:val="003C2CFD"/>
    <w:rsid w:val="00405408"/>
    <w:rsid w:val="00423DAA"/>
    <w:rsid w:val="004723A6"/>
    <w:rsid w:val="0048426A"/>
    <w:rsid w:val="004A589A"/>
    <w:rsid w:val="004B6A93"/>
    <w:rsid w:val="004C0647"/>
    <w:rsid w:val="004C7578"/>
    <w:rsid w:val="004D5CE8"/>
    <w:rsid w:val="004D7239"/>
    <w:rsid w:val="004E4706"/>
    <w:rsid w:val="004E4B12"/>
    <w:rsid w:val="00503886"/>
    <w:rsid w:val="0053418F"/>
    <w:rsid w:val="00541B72"/>
    <w:rsid w:val="005B3D6E"/>
    <w:rsid w:val="005C30A0"/>
    <w:rsid w:val="005D1CFB"/>
    <w:rsid w:val="006162CF"/>
    <w:rsid w:val="00617D2C"/>
    <w:rsid w:val="00637303"/>
    <w:rsid w:val="006418C2"/>
    <w:rsid w:val="006528D3"/>
    <w:rsid w:val="00692D87"/>
    <w:rsid w:val="00695C57"/>
    <w:rsid w:val="006A420D"/>
    <w:rsid w:val="006A5705"/>
    <w:rsid w:val="006C09D3"/>
    <w:rsid w:val="006C5558"/>
    <w:rsid w:val="006E5707"/>
    <w:rsid w:val="00702E41"/>
    <w:rsid w:val="00722E9A"/>
    <w:rsid w:val="00724BB3"/>
    <w:rsid w:val="007404EE"/>
    <w:rsid w:val="007460F6"/>
    <w:rsid w:val="00751646"/>
    <w:rsid w:val="00753178"/>
    <w:rsid w:val="007A0396"/>
    <w:rsid w:val="007A1771"/>
    <w:rsid w:val="007F17AB"/>
    <w:rsid w:val="00801CCE"/>
    <w:rsid w:val="0080438A"/>
    <w:rsid w:val="00811B23"/>
    <w:rsid w:val="0084589B"/>
    <w:rsid w:val="00870AF3"/>
    <w:rsid w:val="008759C8"/>
    <w:rsid w:val="00884D6E"/>
    <w:rsid w:val="008A19D6"/>
    <w:rsid w:val="008B1ECD"/>
    <w:rsid w:val="009004E5"/>
    <w:rsid w:val="00910F47"/>
    <w:rsid w:val="00921DA3"/>
    <w:rsid w:val="009505FB"/>
    <w:rsid w:val="00953C03"/>
    <w:rsid w:val="009D1C49"/>
    <w:rsid w:val="009F195A"/>
    <w:rsid w:val="009F23EE"/>
    <w:rsid w:val="00A163DB"/>
    <w:rsid w:val="00A20317"/>
    <w:rsid w:val="00A77D71"/>
    <w:rsid w:val="00AA6299"/>
    <w:rsid w:val="00AD1C32"/>
    <w:rsid w:val="00B34AFB"/>
    <w:rsid w:val="00B421A3"/>
    <w:rsid w:val="00B64DF6"/>
    <w:rsid w:val="00B82661"/>
    <w:rsid w:val="00B916FB"/>
    <w:rsid w:val="00BE73F4"/>
    <w:rsid w:val="00C111EE"/>
    <w:rsid w:val="00C16421"/>
    <w:rsid w:val="00C3614F"/>
    <w:rsid w:val="00C3713E"/>
    <w:rsid w:val="00C557D6"/>
    <w:rsid w:val="00C62EDD"/>
    <w:rsid w:val="00CC6D59"/>
    <w:rsid w:val="00CE7A37"/>
    <w:rsid w:val="00CF2A71"/>
    <w:rsid w:val="00CF59FD"/>
    <w:rsid w:val="00D23C6B"/>
    <w:rsid w:val="00D3201D"/>
    <w:rsid w:val="00D37250"/>
    <w:rsid w:val="00D80CFA"/>
    <w:rsid w:val="00DB54C8"/>
    <w:rsid w:val="00DF2720"/>
    <w:rsid w:val="00E017AB"/>
    <w:rsid w:val="00E24D5A"/>
    <w:rsid w:val="00E32412"/>
    <w:rsid w:val="00E35C27"/>
    <w:rsid w:val="00E41BB5"/>
    <w:rsid w:val="00E764FB"/>
    <w:rsid w:val="00E864F2"/>
    <w:rsid w:val="00EB3929"/>
    <w:rsid w:val="00EB6080"/>
    <w:rsid w:val="00EC0104"/>
    <w:rsid w:val="00EC343B"/>
    <w:rsid w:val="00EC7198"/>
    <w:rsid w:val="00ED2AEF"/>
    <w:rsid w:val="00F05DC2"/>
    <w:rsid w:val="00F164A8"/>
    <w:rsid w:val="00F665F1"/>
    <w:rsid w:val="00F7047A"/>
    <w:rsid w:val="00FA14C3"/>
    <w:rsid w:val="00FF40F7"/>
    <w:rsid w:val="2F0F1911"/>
    <w:rsid w:val="3B746C29"/>
    <w:rsid w:val="73F97190"/>
    <w:rsid w:val="7AD60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DF398AA-7CDF-4155-B3F4-CD6FB8BA1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unhideWhenUsed="1" w:qFormat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jc w:val="both"/>
    </w:pPr>
    <w:rPr>
      <w:rFonts w:ascii="Calibri" w:eastAsia="等线" w:hAnsi="Calibri" w:cs="21"/>
      <w:sz w:val="22"/>
      <w:szCs w:val="22"/>
      <w:lang w:eastAsia="en-US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0000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000000"/>
      <w:sz w:val="26"/>
      <w:szCs w:val="26"/>
    </w:rPr>
  </w:style>
  <w:style w:type="paragraph" w:styleId="3">
    <w:name w:val="heading 3"/>
    <w:basedOn w:val="a"/>
    <w:next w:val="a"/>
    <w:link w:val="3Char"/>
    <w:uiPriority w:val="9"/>
    <w:unhideWhenUsed/>
    <w:qFormat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0000"/>
    </w:rPr>
  </w:style>
  <w:style w:type="paragraph" w:styleId="4">
    <w:name w:val="heading 4"/>
    <w:basedOn w:val="a"/>
    <w:next w:val="a"/>
    <w:link w:val="4Char"/>
    <w:uiPriority w:val="9"/>
    <w:unhideWhenUsed/>
    <w:qFormat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unhideWhenUsed/>
    <w:qFormat/>
    <w:pPr>
      <w:ind w:left="720"/>
    </w:pPr>
  </w:style>
  <w:style w:type="paragraph" w:styleId="a4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paragraph" w:styleId="a5">
    <w:name w:val="annotation text"/>
    <w:basedOn w:val="a"/>
    <w:uiPriority w:val="99"/>
    <w:semiHidden/>
    <w:unhideWhenUsed/>
    <w:pPr>
      <w:jc w:val="left"/>
    </w:pPr>
  </w:style>
  <w:style w:type="paragraph" w:styleId="a6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0"/>
    <w:uiPriority w:val="99"/>
    <w:unhideWhenUsed/>
    <w:qFormat/>
    <w:pPr>
      <w:tabs>
        <w:tab w:val="center" w:pos="4680"/>
        <w:tab w:val="right" w:pos="9360"/>
      </w:tabs>
    </w:pPr>
  </w:style>
  <w:style w:type="paragraph" w:styleId="a8">
    <w:name w:val="Subtitle"/>
    <w:basedOn w:val="a"/>
    <w:next w:val="a"/>
    <w:link w:val="Char1"/>
    <w:uiPriority w:val="11"/>
    <w:qFormat/>
    <w:pPr>
      <w:ind w:left="86"/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paragraph" w:styleId="a9">
    <w:name w:val="Title"/>
    <w:basedOn w:val="a"/>
    <w:next w:val="a"/>
    <w:link w:val="Char2"/>
    <w:uiPriority w:val="10"/>
    <w:qFormat/>
    <w:pPr>
      <w:pBdr>
        <w:bottom w:val="single" w:sz="8" w:space="4" w:color="5B9BD5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table" w:styleId="aa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b">
    <w:name w:val="Emphasis"/>
    <w:basedOn w:val="a0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0">
    <w:name w:val="页眉 Char"/>
    <w:basedOn w:val="a0"/>
    <w:link w:val="a7"/>
    <w:uiPriority w:val="99"/>
    <w:qFormat/>
  </w:style>
  <w:style w:type="character" w:customStyle="1" w:styleId="1Char">
    <w:name w:val="标题 1 Char"/>
    <w:basedOn w:val="a0"/>
    <w:link w:val="1"/>
    <w:uiPriority w:val="9"/>
    <w:qFormat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2Char">
    <w:name w:val="标题 2 Char"/>
    <w:basedOn w:val="a0"/>
    <w:link w:val="2"/>
    <w:uiPriority w:val="9"/>
    <w:qFormat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3Char">
    <w:name w:val="标题 3 Char"/>
    <w:basedOn w:val="a0"/>
    <w:link w:val="3"/>
    <w:uiPriority w:val="9"/>
    <w:qFormat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Char">
    <w:name w:val="标题 4 Char"/>
    <w:basedOn w:val="a0"/>
    <w:link w:val="4"/>
    <w:uiPriority w:val="9"/>
    <w:qFormat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Char1">
    <w:name w:val="副标题 Char"/>
    <w:basedOn w:val="a0"/>
    <w:link w:val="a8"/>
    <w:uiPriority w:val="11"/>
    <w:qFormat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Char2">
    <w:name w:val="标题 Char"/>
    <w:basedOn w:val="a0"/>
    <w:link w:val="a9"/>
    <w:uiPriority w:val="10"/>
    <w:qFormat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Char">
    <w:name w:val="页脚 Char"/>
    <w:basedOn w:val="a0"/>
    <w:link w:val="a6"/>
    <w:uiPriority w:val="99"/>
    <w:qFormat/>
    <w:rPr>
      <w:rFonts w:ascii="Calibri" w:eastAsia="等线" w:hAnsi="Calibri" w:cs="21"/>
      <w:sz w:val="18"/>
      <w:szCs w:val="18"/>
    </w:rPr>
  </w:style>
  <w:style w:type="character" w:styleId="ad">
    <w:name w:val="annotation reference"/>
    <w:basedOn w:val="a0"/>
    <w:uiPriority w:val="99"/>
    <w:semiHidden/>
    <w:unhideWhenUsed/>
    <w:rPr>
      <w:sz w:val="21"/>
      <w:szCs w:val="21"/>
    </w:rPr>
  </w:style>
  <w:style w:type="paragraph" w:styleId="ae">
    <w:name w:val="Balloon Text"/>
    <w:basedOn w:val="a"/>
    <w:link w:val="Char3"/>
    <w:uiPriority w:val="99"/>
    <w:semiHidden/>
    <w:unhideWhenUsed/>
    <w:rsid w:val="00007A51"/>
    <w:rPr>
      <w:sz w:val="18"/>
      <w:szCs w:val="18"/>
    </w:rPr>
  </w:style>
  <w:style w:type="character" w:customStyle="1" w:styleId="Char3">
    <w:name w:val="批注框文本 Char"/>
    <w:basedOn w:val="a0"/>
    <w:link w:val="ae"/>
    <w:uiPriority w:val="99"/>
    <w:semiHidden/>
    <w:rsid w:val="00007A51"/>
    <w:rPr>
      <w:rFonts w:ascii="Calibri" w:eastAsia="等线" w:hAnsi="Calibri" w:cs="21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366</Words>
  <Characters>2089</Characters>
  <Application>Microsoft Office Word</Application>
  <DocSecurity>0</DocSecurity>
  <Lines>17</Lines>
  <Paragraphs>4</Paragraphs>
  <ScaleCrop>false</ScaleCrop>
  <Company>百度在线网络技术有限公司</Company>
  <LinksUpToDate>false</LinksUpToDate>
  <CharactersWithSpaces>2451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xuming02</dc:creator>
  <cp:lastModifiedBy>查东生(拟稿)</cp:lastModifiedBy>
  <cp:revision>2</cp:revision>
  <cp:lastPrinted>2022-05-20T02:46:00Z</cp:lastPrinted>
  <dcterms:created xsi:type="dcterms:W3CDTF">2022-09-19T07:10:00Z</dcterms:created>
  <dcterms:modified xsi:type="dcterms:W3CDTF">2022-09-19T07:10:00Z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F02787EC61E14F828A3C1000108DB06D</vt:lpwstr>
  </property>
</Properties>
</file>